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04" w:rsidRDefault="00A37DC3" w:rsidP="00A37DC3">
      <w:pPr>
        <w:jc w:val="center"/>
        <w:rPr>
          <w:sz w:val="32"/>
        </w:rPr>
      </w:pPr>
      <w:r w:rsidRPr="00A37DC3">
        <w:rPr>
          <w:sz w:val="32"/>
        </w:rPr>
        <w:t>Session Resources</w:t>
      </w:r>
    </w:p>
    <w:p w:rsidR="00A37DC3" w:rsidRDefault="00A37DC3" w:rsidP="00A37DC3">
      <w:pPr>
        <w:jc w:val="center"/>
        <w:rPr>
          <w:sz w:val="32"/>
        </w:rPr>
      </w:pPr>
    </w:p>
    <w:p w:rsidR="00A37DC3" w:rsidRDefault="00A37DC3" w:rsidP="00A37DC3">
      <w:pPr>
        <w:jc w:val="center"/>
      </w:pPr>
      <w:hyperlink r:id="rId4" w:history="1">
        <w:r>
          <w:rPr>
            <w:rStyle w:val="Hyperlink"/>
            <w:rFonts w:ascii="Calibri" w:hAnsi="Calibri" w:cs="Calibri"/>
          </w:rPr>
          <w:t>http://go.unl.edu/dlc</w:t>
        </w:r>
      </w:hyperlink>
    </w:p>
    <w:p w:rsidR="00A37DC3" w:rsidRPr="00A37DC3" w:rsidRDefault="00A37DC3" w:rsidP="00A37DC3">
      <w:pPr>
        <w:jc w:val="center"/>
        <w:rPr>
          <w:sz w:val="32"/>
        </w:rPr>
      </w:pPr>
      <w:bookmarkStart w:id="0" w:name="_GoBack"/>
      <w:bookmarkEnd w:id="0"/>
    </w:p>
    <w:sectPr w:rsidR="00A37DC3" w:rsidRPr="00A3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C3"/>
    <w:rsid w:val="005A0404"/>
    <w:rsid w:val="00A3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FC87"/>
  <w15:chartTrackingRefBased/>
  <w15:docId w15:val="{C06F849F-2FBC-46FD-8B4A-1945265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7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.unl.edu/d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Kennedy</dc:creator>
  <cp:keywords/>
  <dc:description/>
  <cp:lastModifiedBy>Sean Kennedy</cp:lastModifiedBy>
  <cp:revision>1</cp:revision>
  <dcterms:created xsi:type="dcterms:W3CDTF">2017-02-16T18:40:00Z</dcterms:created>
  <dcterms:modified xsi:type="dcterms:W3CDTF">2017-02-16T18:41:00Z</dcterms:modified>
</cp:coreProperties>
</file>