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38F29" w14:textId="35534853" w:rsidR="00487E4E" w:rsidRPr="00054E45" w:rsidRDefault="004F05BC" w:rsidP="00054E45">
      <w:pPr>
        <w:spacing w:line="276" w:lineRule="auto"/>
        <w:jc w:val="center"/>
        <w:rPr>
          <w:rFonts w:ascii="Arial" w:hAnsi="Arial" w:cs="Arial"/>
          <w:b/>
          <w:color w:val="0084A9"/>
          <w:sz w:val="48"/>
          <w:szCs w:val="48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2A92D1F" wp14:editId="15EDF6BC">
            <wp:simplePos x="0" y="0"/>
            <wp:positionH relativeFrom="column">
              <wp:posOffset>-19050</wp:posOffset>
            </wp:positionH>
            <wp:positionV relativeFrom="paragraph">
              <wp:posOffset>-698500</wp:posOffset>
            </wp:positionV>
            <wp:extent cx="457200" cy="6629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C76" w:rsidRPr="006D0C76">
        <w:rPr>
          <w:rFonts w:ascii="Arial" w:hAnsi="Arial" w:cs="Arial"/>
          <w:b/>
          <w:color w:val="0084A9"/>
          <w:sz w:val="48"/>
          <w:szCs w:val="48"/>
        </w:rPr>
        <w:t xml:space="preserve"> </w:t>
      </w:r>
      <w:r w:rsidR="006D0C76" w:rsidRPr="003B7750">
        <w:rPr>
          <w:rFonts w:ascii="Arial" w:hAnsi="Arial" w:cs="Arial"/>
          <w:b/>
          <w:color w:val="0084A9"/>
          <w:sz w:val="48"/>
          <w:szCs w:val="48"/>
        </w:rPr>
        <w:t xml:space="preserve">ELI </w:t>
      </w:r>
      <w:r w:rsidR="00097043">
        <w:rPr>
          <w:rFonts w:ascii="Arial" w:hAnsi="Arial" w:cs="Arial"/>
          <w:b/>
          <w:color w:val="0084A9"/>
          <w:sz w:val="48"/>
          <w:szCs w:val="48"/>
        </w:rPr>
        <w:t>Virtual Event</w:t>
      </w:r>
    </w:p>
    <w:p w14:paraId="49EF6B35" w14:textId="1B487165" w:rsidR="00054E45" w:rsidRPr="00054E45" w:rsidRDefault="00054E45" w:rsidP="00054E45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4D1C59">
        <w:rPr>
          <w:rFonts w:asciiTheme="majorHAnsi" w:hAnsiTheme="majorHAnsi" w:cs="Arial"/>
          <w:b/>
          <w:sz w:val="28"/>
          <w:szCs w:val="28"/>
        </w:rPr>
        <w:t>Readiness Checklist</w:t>
      </w:r>
      <w:r>
        <w:rPr>
          <w:rFonts w:asciiTheme="majorHAnsi" w:hAnsiTheme="majorHAnsi" w:cs="Arial"/>
          <w:b/>
          <w:sz w:val="28"/>
          <w:szCs w:val="28"/>
        </w:rPr>
        <w:t xml:space="preserve">: </w:t>
      </w:r>
      <w:r w:rsidRPr="004D1C59">
        <w:rPr>
          <w:rFonts w:asciiTheme="majorHAnsi" w:hAnsiTheme="majorHAnsi" w:cs="Arial"/>
          <w:b/>
          <w:sz w:val="28"/>
          <w:szCs w:val="28"/>
        </w:rPr>
        <w:t>Before You Log In</w:t>
      </w:r>
    </w:p>
    <w:p w14:paraId="7FB5EEB8" w14:textId="77777777" w:rsidR="00406243" w:rsidRDefault="00406243" w:rsidP="00054E45">
      <w:pPr>
        <w:rPr>
          <w:rFonts w:asciiTheme="majorHAnsi" w:hAnsiTheme="majorHAnsi" w:cs="Arial"/>
          <w:sz w:val="22"/>
        </w:rPr>
      </w:pPr>
    </w:p>
    <w:p w14:paraId="00F0A2C1" w14:textId="00C30D57" w:rsidR="00054E45" w:rsidRPr="004D1C59" w:rsidRDefault="00054E45" w:rsidP="00054E45">
      <w:pPr>
        <w:rPr>
          <w:rFonts w:asciiTheme="majorHAnsi" w:hAnsiTheme="majorHAnsi" w:cs="Arial"/>
          <w:sz w:val="22"/>
        </w:rPr>
      </w:pPr>
      <w:r w:rsidRPr="004D1C59">
        <w:rPr>
          <w:rFonts w:asciiTheme="majorHAnsi" w:hAnsiTheme="majorHAnsi" w:cs="Arial"/>
          <w:sz w:val="22"/>
        </w:rPr>
        <w:t xml:space="preserve">As the ELI </w:t>
      </w:r>
      <w:r w:rsidR="00097043" w:rsidRPr="00097043">
        <w:rPr>
          <w:rFonts w:asciiTheme="majorHAnsi" w:hAnsiTheme="majorHAnsi" w:cs="Arial"/>
          <w:sz w:val="22"/>
        </w:rPr>
        <w:t xml:space="preserve">Virtual Event </w:t>
      </w:r>
      <w:r w:rsidRPr="004D1C59">
        <w:rPr>
          <w:rFonts w:asciiTheme="majorHAnsi" w:hAnsiTheme="majorHAnsi" w:cs="Arial"/>
          <w:sz w:val="22"/>
        </w:rPr>
        <w:t xml:space="preserve">nears, please take a few moments to complete the items on this short checklist to ensure you’re prepared for the event. </w:t>
      </w:r>
    </w:p>
    <w:p w14:paraId="2AA07911" w14:textId="77777777" w:rsidR="00054E45" w:rsidRPr="004D1C59" w:rsidRDefault="00054E45" w:rsidP="00054E45">
      <w:pPr>
        <w:rPr>
          <w:rFonts w:asciiTheme="majorHAnsi" w:hAnsiTheme="majorHAnsi" w:cs="Arial"/>
          <w:sz w:val="22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4"/>
        <w:gridCol w:w="1052"/>
        <w:gridCol w:w="6824"/>
      </w:tblGrid>
      <w:tr w:rsidR="00054E45" w:rsidRPr="004D1C59" w14:paraId="15747EAD" w14:textId="77777777" w:rsidTr="007B428A">
        <w:trPr>
          <w:trHeight w:val="288"/>
        </w:trPr>
        <w:tc>
          <w:tcPr>
            <w:tcW w:w="2744" w:type="dxa"/>
            <w:shd w:val="clear" w:color="auto" w:fill="E0E0E0"/>
          </w:tcPr>
          <w:p w14:paraId="6951486E" w14:textId="77777777" w:rsidR="00054E45" w:rsidRPr="004D1C59" w:rsidRDefault="00054E45" w:rsidP="007B428A">
            <w:pPr>
              <w:pStyle w:val="Tablerowheading"/>
              <w:spacing w:before="0" w:after="0" w:line="240" w:lineRule="auto"/>
              <w:rPr>
                <w:rFonts w:asciiTheme="majorHAnsi" w:hAnsiTheme="majorHAnsi"/>
                <w:color w:val="auto"/>
                <w:sz w:val="22"/>
              </w:rPr>
            </w:pPr>
            <w:r w:rsidRPr="004D1C59">
              <w:rPr>
                <w:rFonts w:asciiTheme="majorHAnsi" w:hAnsiTheme="majorHAnsi"/>
                <w:color w:val="auto"/>
                <w:sz w:val="22"/>
              </w:rPr>
              <w:t>Have You…</w:t>
            </w:r>
          </w:p>
        </w:tc>
        <w:tc>
          <w:tcPr>
            <w:tcW w:w="1052" w:type="dxa"/>
            <w:shd w:val="clear" w:color="auto" w:fill="E0E0E0"/>
          </w:tcPr>
          <w:p w14:paraId="6E54A5B2" w14:textId="77777777" w:rsidR="00054E45" w:rsidRPr="004D1C59" w:rsidRDefault="00054E45" w:rsidP="007B428A">
            <w:pPr>
              <w:pStyle w:val="Tablerowheading"/>
              <w:spacing w:before="0" w:after="0" w:line="240" w:lineRule="auto"/>
              <w:rPr>
                <w:rFonts w:asciiTheme="majorHAnsi" w:hAnsiTheme="majorHAnsi"/>
                <w:color w:val="auto"/>
                <w:sz w:val="22"/>
              </w:rPr>
            </w:pPr>
            <w:r w:rsidRPr="004D1C59">
              <w:rPr>
                <w:rFonts w:asciiTheme="majorHAnsi" w:hAnsiTheme="majorHAnsi"/>
                <w:color w:val="auto"/>
                <w:sz w:val="22"/>
              </w:rPr>
              <w:t>Done</w:t>
            </w:r>
          </w:p>
        </w:tc>
        <w:tc>
          <w:tcPr>
            <w:tcW w:w="6824" w:type="dxa"/>
            <w:shd w:val="clear" w:color="auto" w:fill="E0E0E0"/>
          </w:tcPr>
          <w:p w14:paraId="40659E3E" w14:textId="77777777" w:rsidR="00054E45" w:rsidRPr="004D1C59" w:rsidRDefault="00054E45" w:rsidP="007B428A">
            <w:pPr>
              <w:pStyle w:val="Tablerowheading"/>
              <w:spacing w:before="0" w:after="0" w:line="240" w:lineRule="auto"/>
              <w:rPr>
                <w:rFonts w:asciiTheme="majorHAnsi" w:hAnsiTheme="majorHAnsi"/>
                <w:color w:val="auto"/>
                <w:sz w:val="22"/>
              </w:rPr>
            </w:pPr>
            <w:r w:rsidRPr="004D1C59">
              <w:rPr>
                <w:rFonts w:asciiTheme="majorHAnsi" w:hAnsiTheme="majorHAnsi"/>
                <w:color w:val="auto"/>
                <w:sz w:val="22"/>
              </w:rPr>
              <w:t>Further Information</w:t>
            </w:r>
          </w:p>
        </w:tc>
      </w:tr>
      <w:tr w:rsidR="00054E45" w:rsidRPr="004D1C59" w14:paraId="59C193B2" w14:textId="77777777" w:rsidTr="007B428A">
        <w:trPr>
          <w:trHeight w:val="1008"/>
        </w:trPr>
        <w:tc>
          <w:tcPr>
            <w:tcW w:w="2744" w:type="dxa"/>
          </w:tcPr>
          <w:p w14:paraId="312C77A2" w14:textId="0AB2B4D1" w:rsidR="00054E45" w:rsidRPr="004D1C59" w:rsidRDefault="000376D3" w:rsidP="007B428A">
            <w:pPr>
              <w:pStyle w:val="Tabletext"/>
              <w:spacing w:after="0" w:line="240" w:lineRule="auto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Review</w:t>
            </w:r>
            <w:r w:rsidR="00054E45" w:rsidRPr="004D1C59">
              <w:rPr>
                <w:rFonts w:asciiTheme="majorHAnsi" w:hAnsiTheme="majorHAnsi"/>
                <w:sz w:val="22"/>
              </w:rPr>
              <w:t xml:space="preserve"> the </w:t>
            </w:r>
            <w:hyperlink r:id="rId10" w:history="1">
              <w:r>
                <w:rPr>
                  <w:rStyle w:val="Hyperlink"/>
                  <w:rFonts w:asciiTheme="majorHAnsi" w:hAnsiTheme="majorHAnsi"/>
                  <w:sz w:val="22"/>
                </w:rPr>
                <w:t>Adobe Connect Technical Requirements</w:t>
              </w:r>
            </w:hyperlink>
            <w:r w:rsidR="007B428A">
              <w:rPr>
                <w:rFonts w:asciiTheme="majorHAnsi" w:hAnsiTheme="majorHAnsi"/>
                <w:sz w:val="22"/>
              </w:rPr>
              <w:t>.</w:t>
            </w:r>
          </w:p>
        </w:tc>
        <w:tc>
          <w:tcPr>
            <w:tcW w:w="1052" w:type="dxa"/>
          </w:tcPr>
          <w:p w14:paraId="11F651F4" w14:textId="77777777" w:rsidR="00054E45" w:rsidRPr="004D1C59" w:rsidRDefault="00054E45" w:rsidP="007B428A">
            <w:pPr>
              <w:pStyle w:val="Tabletext"/>
              <w:spacing w:after="0"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6824" w:type="dxa"/>
          </w:tcPr>
          <w:p w14:paraId="03A7DCF0" w14:textId="77777777" w:rsidR="00270B78" w:rsidRDefault="0044562A" w:rsidP="00097043">
            <w:pPr>
              <w:pStyle w:val="Tabletext"/>
              <w:spacing w:after="120" w:line="240" w:lineRule="auto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It</w:t>
            </w:r>
            <w:r w:rsidR="00054E45" w:rsidRPr="004D1C59">
              <w:rPr>
                <w:rFonts w:asciiTheme="majorHAnsi" w:hAnsiTheme="majorHAnsi"/>
                <w:sz w:val="22"/>
              </w:rPr>
              <w:t xml:space="preserve"> takes approximately 30 seconds </w:t>
            </w:r>
            <w:r>
              <w:rPr>
                <w:rFonts w:asciiTheme="majorHAnsi" w:hAnsiTheme="majorHAnsi"/>
                <w:sz w:val="22"/>
              </w:rPr>
              <w:t>to run the Adobe Connect connection test and it</w:t>
            </w:r>
            <w:r w:rsidR="00054E45" w:rsidRPr="004D1C59">
              <w:rPr>
                <w:rFonts w:asciiTheme="majorHAnsi" w:hAnsiTheme="majorHAnsi"/>
                <w:sz w:val="22"/>
              </w:rPr>
              <w:t xml:space="preserve"> will verify that your computer meets hardware and software requirements. </w:t>
            </w:r>
            <w:r w:rsidR="00054E45" w:rsidRPr="0044562A">
              <w:rPr>
                <w:rFonts w:asciiTheme="majorHAnsi" w:hAnsiTheme="majorHAnsi"/>
                <w:b/>
                <w:color w:val="FF0000"/>
                <w:sz w:val="22"/>
              </w:rPr>
              <w:t>IMPORTANT: test out all technology, including speakers for audio, in the room and with the equipment you will be using on the day of the event.</w:t>
            </w:r>
            <w:r w:rsidR="00054E45" w:rsidRPr="004D1C59">
              <w:rPr>
                <w:rFonts w:asciiTheme="majorHAnsi" w:hAnsiTheme="majorHAnsi"/>
                <w:sz w:val="22"/>
              </w:rPr>
              <w:t xml:space="preserve"> </w:t>
            </w:r>
          </w:p>
          <w:p w14:paraId="30417210" w14:textId="55E37987" w:rsidR="007426E8" w:rsidRPr="004D1C59" w:rsidRDefault="007426E8" w:rsidP="00097043">
            <w:pPr>
              <w:pStyle w:val="Tabletext"/>
              <w:spacing w:after="120" w:line="240" w:lineRule="auto"/>
              <w:rPr>
                <w:rFonts w:asciiTheme="majorHAnsi" w:hAnsiTheme="majorHAnsi"/>
                <w:bCs/>
                <w:sz w:val="22"/>
              </w:rPr>
            </w:pPr>
            <w:bookmarkStart w:id="0" w:name="_GoBack"/>
            <w:bookmarkEnd w:id="0"/>
          </w:p>
        </w:tc>
      </w:tr>
      <w:tr w:rsidR="00054E45" w:rsidRPr="004D1C59" w14:paraId="6CFB81EB" w14:textId="77777777" w:rsidTr="007B428A">
        <w:trPr>
          <w:trHeight w:val="1008"/>
        </w:trPr>
        <w:tc>
          <w:tcPr>
            <w:tcW w:w="2744" w:type="dxa"/>
          </w:tcPr>
          <w:p w14:paraId="724C033B" w14:textId="40166B2A" w:rsidR="00054E45" w:rsidRPr="004D1C59" w:rsidRDefault="007B428A" w:rsidP="007B428A">
            <w:pPr>
              <w:pStyle w:val="Tabletext"/>
              <w:spacing w:after="0" w:line="240" w:lineRule="auto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Ensure</w:t>
            </w:r>
            <w:r w:rsidR="00054E45" w:rsidRPr="004D1C59">
              <w:rPr>
                <w:rFonts w:asciiTheme="majorHAnsi" w:hAnsiTheme="majorHAnsi"/>
                <w:sz w:val="22"/>
              </w:rPr>
              <w:t xml:space="preserve"> that you have a phone line with </w:t>
            </w:r>
            <w:r w:rsidR="0044562A">
              <w:rPr>
                <w:rFonts w:asciiTheme="majorHAnsi" w:hAnsiTheme="majorHAnsi"/>
                <w:sz w:val="22"/>
              </w:rPr>
              <w:t xml:space="preserve">good </w:t>
            </w:r>
            <w:r>
              <w:rPr>
                <w:rFonts w:asciiTheme="majorHAnsi" w:hAnsiTheme="majorHAnsi"/>
                <w:sz w:val="22"/>
              </w:rPr>
              <w:t xml:space="preserve">external </w:t>
            </w:r>
            <w:r w:rsidR="00054E45" w:rsidRPr="004D1C59">
              <w:rPr>
                <w:rFonts w:asciiTheme="majorHAnsi" w:hAnsiTheme="majorHAnsi"/>
                <w:sz w:val="22"/>
              </w:rPr>
              <w:t>speakers av</w:t>
            </w:r>
            <w:r>
              <w:rPr>
                <w:rFonts w:asciiTheme="majorHAnsi" w:hAnsiTheme="majorHAnsi"/>
                <w:sz w:val="22"/>
              </w:rPr>
              <w:t>ailable on the day of the event.</w:t>
            </w:r>
          </w:p>
        </w:tc>
        <w:tc>
          <w:tcPr>
            <w:tcW w:w="1052" w:type="dxa"/>
          </w:tcPr>
          <w:p w14:paraId="6924DA07" w14:textId="77777777" w:rsidR="00054E45" w:rsidRPr="004D1C59" w:rsidRDefault="00054E45" w:rsidP="007B428A">
            <w:pPr>
              <w:pStyle w:val="Tabletext"/>
              <w:spacing w:after="0"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6824" w:type="dxa"/>
          </w:tcPr>
          <w:p w14:paraId="14175502" w14:textId="77777777" w:rsidR="00270B78" w:rsidRPr="008B01FC" w:rsidRDefault="00054E45" w:rsidP="008B01FC">
            <w:pPr>
              <w:pStyle w:val="Tabletext"/>
              <w:spacing w:after="80" w:line="240" w:lineRule="auto"/>
              <w:rPr>
                <w:b/>
              </w:rPr>
            </w:pPr>
            <w:r w:rsidRPr="004D1C59">
              <w:rPr>
                <w:rFonts w:asciiTheme="majorHAnsi" w:hAnsiTheme="majorHAnsi"/>
                <w:sz w:val="22"/>
              </w:rPr>
              <w:t xml:space="preserve">All participants should have access to a phone line with good speakers in case audio inside the </w:t>
            </w:r>
            <w:r w:rsidR="0044562A">
              <w:rPr>
                <w:rFonts w:asciiTheme="majorHAnsi" w:hAnsiTheme="majorHAnsi"/>
                <w:sz w:val="22"/>
              </w:rPr>
              <w:t xml:space="preserve">Adobe </w:t>
            </w:r>
            <w:r w:rsidRPr="004D1C59">
              <w:rPr>
                <w:rFonts w:asciiTheme="majorHAnsi" w:hAnsiTheme="majorHAnsi"/>
                <w:sz w:val="22"/>
              </w:rPr>
              <w:t xml:space="preserve">Connect </w:t>
            </w:r>
            <w:r w:rsidR="0044562A">
              <w:rPr>
                <w:rFonts w:asciiTheme="majorHAnsi" w:hAnsiTheme="majorHAnsi"/>
                <w:sz w:val="22"/>
              </w:rPr>
              <w:t>environment</w:t>
            </w:r>
            <w:r w:rsidRPr="004D1C59">
              <w:rPr>
                <w:rFonts w:asciiTheme="majorHAnsi" w:hAnsiTheme="majorHAnsi"/>
                <w:sz w:val="22"/>
              </w:rPr>
              <w:t xml:space="preserve"> fails or is poor. </w:t>
            </w:r>
            <w:r w:rsidRPr="004D1C59">
              <w:rPr>
                <w:rFonts w:asciiTheme="majorHAnsi" w:hAnsiTheme="majorHAnsi"/>
                <w:b/>
                <w:sz w:val="22"/>
              </w:rPr>
              <w:t xml:space="preserve">If you need access to an </w:t>
            </w:r>
            <w:r w:rsidRPr="008B01FC">
              <w:rPr>
                <w:rFonts w:asciiTheme="majorHAnsi" w:hAnsiTheme="majorHAnsi"/>
                <w:b/>
                <w:sz w:val="22"/>
              </w:rPr>
              <w:t xml:space="preserve">international toll-free number, please </w:t>
            </w:r>
            <w:r w:rsidR="00381DD6" w:rsidRPr="008B01FC">
              <w:rPr>
                <w:rFonts w:asciiTheme="majorHAnsi" w:hAnsiTheme="majorHAnsi"/>
                <w:b/>
                <w:sz w:val="22"/>
              </w:rPr>
              <w:t xml:space="preserve">send </w:t>
            </w:r>
            <w:proofErr w:type="gramStart"/>
            <w:r w:rsidR="00381DD6" w:rsidRPr="008B01FC">
              <w:rPr>
                <w:rFonts w:asciiTheme="majorHAnsi" w:hAnsiTheme="majorHAnsi"/>
                <w:b/>
                <w:sz w:val="22"/>
              </w:rPr>
              <w:t xml:space="preserve">an </w:t>
            </w:r>
            <w:r w:rsidRPr="008B01FC">
              <w:rPr>
                <w:rFonts w:asciiTheme="majorHAnsi" w:hAnsiTheme="majorHAnsi"/>
                <w:b/>
                <w:sz w:val="22"/>
              </w:rPr>
              <w:t>e</w:t>
            </w:r>
            <w:proofErr w:type="gramEnd"/>
            <w:r w:rsidRPr="008B01FC">
              <w:rPr>
                <w:rFonts w:asciiTheme="majorHAnsi" w:hAnsiTheme="majorHAnsi"/>
                <w:b/>
                <w:sz w:val="22"/>
              </w:rPr>
              <w:t xml:space="preserve">-mail </w:t>
            </w:r>
            <w:r w:rsidR="00381DD6" w:rsidRPr="008B01FC">
              <w:rPr>
                <w:rFonts w:asciiTheme="majorHAnsi" w:hAnsiTheme="majorHAnsi"/>
                <w:b/>
                <w:sz w:val="22"/>
              </w:rPr>
              <w:t xml:space="preserve">to </w:t>
            </w:r>
            <w:hyperlink r:id="rId11" w:history="1">
              <w:r w:rsidR="008B01FC" w:rsidRPr="008B01FC">
                <w:rPr>
                  <w:rStyle w:val="Hyperlink"/>
                  <w:b/>
                </w:rPr>
                <w:t>jtracy@educause.edu</w:t>
              </w:r>
            </w:hyperlink>
            <w:r w:rsidR="008B01FC" w:rsidRPr="008B01FC">
              <w:rPr>
                <w:b/>
              </w:rPr>
              <w:t xml:space="preserve">. </w:t>
            </w:r>
          </w:p>
          <w:p w14:paraId="45CD3874" w14:textId="4584D620" w:rsidR="008B01FC" w:rsidRPr="004D1C59" w:rsidRDefault="008B01FC" w:rsidP="008B01FC">
            <w:pPr>
              <w:pStyle w:val="Tabletext"/>
              <w:spacing w:after="80" w:line="240" w:lineRule="auto"/>
              <w:rPr>
                <w:rFonts w:asciiTheme="majorHAnsi" w:hAnsiTheme="majorHAnsi"/>
                <w:sz w:val="22"/>
              </w:rPr>
            </w:pPr>
          </w:p>
        </w:tc>
      </w:tr>
      <w:tr w:rsidR="00054E45" w:rsidRPr="004D1C59" w14:paraId="461F5DE7" w14:textId="77777777" w:rsidTr="007B428A">
        <w:trPr>
          <w:trHeight w:val="1008"/>
        </w:trPr>
        <w:tc>
          <w:tcPr>
            <w:tcW w:w="2744" w:type="dxa"/>
          </w:tcPr>
          <w:p w14:paraId="07B41507" w14:textId="4AD9D728" w:rsidR="00054E45" w:rsidRPr="004D1C59" w:rsidRDefault="007B428A" w:rsidP="007426E8">
            <w:pPr>
              <w:pStyle w:val="Tabletext"/>
              <w:spacing w:after="0" w:line="240" w:lineRule="auto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Write down</w:t>
            </w:r>
            <w:r w:rsidR="00054E45" w:rsidRPr="004D1C59">
              <w:rPr>
                <w:rFonts w:asciiTheme="majorHAnsi" w:hAnsiTheme="majorHAnsi"/>
                <w:sz w:val="22"/>
              </w:rPr>
              <w:t xml:space="preserve"> your login credentials</w:t>
            </w:r>
            <w:r>
              <w:rPr>
                <w:rFonts w:asciiTheme="majorHAnsi" w:hAnsiTheme="majorHAnsi"/>
                <w:sz w:val="22"/>
              </w:rPr>
              <w:t>.</w:t>
            </w:r>
          </w:p>
        </w:tc>
        <w:tc>
          <w:tcPr>
            <w:tcW w:w="1052" w:type="dxa"/>
          </w:tcPr>
          <w:p w14:paraId="22975C60" w14:textId="77777777" w:rsidR="00054E45" w:rsidRPr="004D1C59" w:rsidRDefault="00054E45" w:rsidP="007B428A">
            <w:pPr>
              <w:pStyle w:val="Tabletext"/>
              <w:spacing w:after="0"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6824" w:type="dxa"/>
          </w:tcPr>
          <w:p w14:paraId="23BF9682" w14:textId="2E90CA26" w:rsidR="00054E45" w:rsidRPr="00097043" w:rsidRDefault="00097043" w:rsidP="007B428A">
            <w:pPr>
              <w:pStyle w:val="Tabletext"/>
              <w:spacing w:after="120" w:line="24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This virtual event</w:t>
            </w:r>
            <w:r w:rsidR="00054E45" w:rsidRPr="00097043">
              <w:rPr>
                <w:rFonts w:asciiTheme="majorHAnsi" w:hAnsiTheme="majorHAnsi"/>
                <w:sz w:val="22"/>
                <w:szCs w:val="22"/>
              </w:rPr>
              <w:t xml:space="preserve"> is password-protected inside Adobe Connect. To participate, </w:t>
            </w:r>
            <w:r w:rsidR="00054E45" w:rsidRPr="00097043">
              <w:rPr>
                <w:rFonts w:asciiTheme="majorHAnsi" w:hAnsiTheme="majorHAnsi"/>
                <w:b/>
                <w:sz w:val="22"/>
                <w:szCs w:val="22"/>
              </w:rPr>
              <w:t>go to</w:t>
            </w:r>
            <w:r w:rsidR="00AD68EA" w:rsidRPr="00097043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hyperlink r:id="rId12" w:history="1">
              <w:r w:rsidR="00AD0861" w:rsidRPr="00097043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http://educause.acms.com/elifocus</w:t>
              </w:r>
            </w:hyperlink>
            <w:r w:rsidR="00AD0861" w:rsidRPr="0009704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27D14" w:rsidRPr="00097043">
              <w:rPr>
                <w:rFonts w:asciiTheme="majorHAnsi" w:hAnsiTheme="majorHAnsi"/>
                <w:b/>
                <w:sz w:val="22"/>
                <w:szCs w:val="22"/>
              </w:rPr>
              <w:t>and log in</w:t>
            </w:r>
            <w:r w:rsidR="00327D14" w:rsidRPr="0009704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054E45" w:rsidRPr="00097043">
              <w:rPr>
                <w:rFonts w:asciiTheme="majorHAnsi" w:hAnsiTheme="majorHAnsi"/>
                <w:sz w:val="22"/>
                <w:szCs w:val="22"/>
              </w:rPr>
              <w:t xml:space="preserve">on the day of the event. Take a moment to </w:t>
            </w:r>
            <w:r w:rsidR="00AD0861" w:rsidRPr="00097043">
              <w:rPr>
                <w:rFonts w:asciiTheme="majorHAnsi" w:hAnsiTheme="majorHAnsi"/>
                <w:sz w:val="22"/>
                <w:szCs w:val="22"/>
              </w:rPr>
              <w:t xml:space="preserve">write down </w:t>
            </w:r>
            <w:r w:rsidR="007426E8">
              <w:rPr>
                <w:rFonts w:asciiTheme="majorHAnsi" w:hAnsiTheme="majorHAnsi"/>
                <w:sz w:val="22"/>
                <w:szCs w:val="22"/>
              </w:rPr>
              <w:t>the</w:t>
            </w:r>
            <w:r w:rsidR="00AD0861" w:rsidRPr="00097043">
              <w:rPr>
                <w:rFonts w:asciiTheme="majorHAnsi" w:hAnsiTheme="majorHAnsi"/>
                <w:sz w:val="22"/>
                <w:szCs w:val="22"/>
              </w:rPr>
              <w:t xml:space="preserve"> credentials </w:t>
            </w:r>
            <w:r w:rsidR="007426E8">
              <w:rPr>
                <w:rFonts w:asciiTheme="majorHAnsi" w:hAnsiTheme="majorHAnsi"/>
                <w:sz w:val="22"/>
                <w:szCs w:val="22"/>
              </w:rPr>
              <w:t xml:space="preserve">you receive </w:t>
            </w:r>
            <w:r w:rsidR="00AD0861" w:rsidRPr="00097043">
              <w:rPr>
                <w:rFonts w:asciiTheme="majorHAnsi" w:hAnsiTheme="majorHAnsi"/>
                <w:sz w:val="22"/>
                <w:szCs w:val="22"/>
              </w:rPr>
              <w:t>below for</w:t>
            </w:r>
            <w:r w:rsidR="00054E45" w:rsidRPr="00097043">
              <w:rPr>
                <w:rFonts w:asciiTheme="majorHAnsi" w:hAnsiTheme="majorHAnsi"/>
                <w:sz w:val="22"/>
                <w:szCs w:val="22"/>
              </w:rPr>
              <w:t xml:space="preserve"> easy reference later.</w:t>
            </w:r>
          </w:p>
          <w:p w14:paraId="2D919C21" w14:textId="77777777" w:rsidR="00270B78" w:rsidRPr="004D1C59" w:rsidRDefault="00270B78" w:rsidP="00AD0861">
            <w:pPr>
              <w:pStyle w:val="Tabletext"/>
              <w:spacing w:after="80" w:line="240" w:lineRule="auto"/>
              <w:rPr>
                <w:rFonts w:asciiTheme="majorHAnsi" w:hAnsiTheme="majorHAnsi"/>
                <w:sz w:val="22"/>
              </w:rPr>
            </w:pPr>
          </w:p>
        </w:tc>
      </w:tr>
      <w:tr w:rsidR="00054E45" w:rsidRPr="004D1C59" w14:paraId="7FA23104" w14:textId="77777777" w:rsidTr="007B428A">
        <w:trPr>
          <w:trHeight w:val="512"/>
        </w:trPr>
        <w:tc>
          <w:tcPr>
            <w:tcW w:w="2744" w:type="dxa"/>
          </w:tcPr>
          <w:p w14:paraId="11503499" w14:textId="705CBF98" w:rsidR="00054E45" w:rsidRPr="004D1C59" w:rsidRDefault="00D023A4" w:rsidP="007B428A">
            <w:pPr>
              <w:pStyle w:val="Tabletext"/>
              <w:spacing w:after="0" w:line="240" w:lineRule="auto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Access the resources and readings.</w:t>
            </w:r>
            <w:r w:rsidR="00054E45" w:rsidRPr="004D1C59">
              <w:rPr>
                <w:rFonts w:asciiTheme="majorHAnsi" w:hAnsiTheme="majorHAnsi"/>
                <w:sz w:val="22"/>
              </w:rPr>
              <w:t xml:space="preserve"> </w:t>
            </w:r>
          </w:p>
        </w:tc>
        <w:tc>
          <w:tcPr>
            <w:tcW w:w="1052" w:type="dxa"/>
          </w:tcPr>
          <w:p w14:paraId="4CFE995D" w14:textId="77777777" w:rsidR="00054E45" w:rsidRPr="004D1C59" w:rsidRDefault="00054E45" w:rsidP="007B428A">
            <w:pPr>
              <w:pStyle w:val="Tabletext"/>
              <w:spacing w:after="0"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6824" w:type="dxa"/>
          </w:tcPr>
          <w:p w14:paraId="7FC50655" w14:textId="3BFA07C5" w:rsidR="00270B78" w:rsidRDefault="00097043" w:rsidP="001058FD">
            <w:pPr>
              <w:pStyle w:val="Tabletext"/>
              <w:spacing w:after="80" w:line="240" w:lineRule="auto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Event</w:t>
            </w:r>
            <w:r w:rsidR="00054E45" w:rsidRPr="004D1C59">
              <w:rPr>
                <w:rFonts w:asciiTheme="majorHAnsi" w:hAnsiTheme="majorHAnsi"/>
                <w:sz w:val="22"/>
              </w:rPr>
              <w:t xml:space="preserve"> resources and readings </w:t>
            </w:r>
            <w:r w:rsidR="001058FD">
              <w:rPr>
                <w:rFonts w:asciiTheme="majorHAnsi" w:hAnsiTheme="majorHAnsi"/>
                <w:sz w:val="22"/>
              </w:rPr>
              <w:t>will be</w:t>
            </w:r>
            <w:r w:rsidR="00054E45" w:rsidRPr="004D1C59">
              <w:rPr>
                <w:rFonts w:asciiTheme="majorHAnsi" w:hAnsiTheme="majorHAnsi"/>
                <w:sz w:val="22"/>
              </w:rPr>
              <w:t xml:space="preserve"> available </w:t>
            </w:r>
            <w:hyperlink r:id="rId13" w:history="1">
              <w:r w:rsidR="00B849D0" w:rsidRPr="00B849D0">
                <w:rPr>
                  <w:rStyle w:val="Hyperlink"/>
                  <w:rFonts w:asciiTheme="majorHAnsi" w:hAnsiTheme="majorHAnsi"/>
                  <w:sz w:val="22"/>
                </w:rPr>
                <w:t>here</w:t>
              </w:r>
            </w:hyperlink>
            <w:r w:rsidR="00D023A4">
              <w:rPr>
                <w:rFonts w:asciiTheme="majorHAnsi" w:hAnsiTheme="majorHAnsi"/>
                <w:sz w:val="22"/>
              </w:rPr>
              <w:t xml:space="preserve">. </w:t>
            </w:r>
          </w:p>
          <w:p w14:paraId="5E4E5F12" w14:textId="6610FD6F" w:rsidR="002E2D09" w:rsidRPr="004D1C59" w:rsidRDefault="002E2D09" w:rsidP="001058FD">
            <w:pPr>
              <w:pStyle w:val="Tabletext"/>
              <w:spacing w:after="80" w:line="240" w:lineRule="auto"/>
              <w:rPr>
                <w:rFonts w:asciiTheme="majorHAnsi" w:hAnsiTheme="majorHAnsi"/>
                <w:sz w:val="22"/>
              </w:rPr>
            </w:pPr>
          </w:p>
        </w:tc>
      </w:tr>
    </w:tbl>
    <w:p w14:paraId="0C3F73D9" w14:textId="77777777" w:rsidR="00054E45" w:rsidRDefault="00054E45" w:rsidP="00054E45">
      <w:pPr>
        <w:pStyle w:val="ELIbodytext"/>
        <w:spacing w:before="0" w:after="0" w:line="240" w:lineRule="auto"/>
        <w:ind w:left="0"/>
        <w:rPr>
          <w:rFonts w:asciiTheme="majorHAnsi" w:hAnsiTheme="majorHAnsi"/>
          <w:sz w:val="22"/>
        </w:rPr>
      </w:pPr>
    </w:p>
    <w:p w14:paraId="7A112B88" w14:textId="77777777" w:rsidR="00270B78" w:rsidRPr="004D1C59" w:rsidRDefault="00270B78" w:rsidP="00054E45">
      <w:pPr>
        <w:pStyle w:val="ELIbodytext"/>
        <w:spacing w:before="0" w:after="0" w:line="240" w:lineRule="auto"/>
        <w:ind w:left="0"/>
        <w:rPr>
          <w:rFonts w:asciiTheme="majorHAnsi" w:hAnsiTheme="majorHAnsi"/>
          <w:sz w:val="22"/>
        </w:rPr>
      </w:pPr>
    </w:p>
    <w:p w14:paraId="794BF603" w14:textId="0FD72AE9" w:rsidR="00054E45" w:rsidRPr="00C365C0" w:rsidRDefault="00054E45" w:rsidP="00054E45">
      <w:pPr>
        <w:pStyle w:val="ELIbodytext"/>
        <w:spacing w:before="0" w:after="0" w:line="240" w:lineRule="auto"/>
        <w:ind w:left="0"/>
        <w:rPr>
          <w:rFonts w:asciiTheme="majorHAnsi" w:hAnsiTheme="majorHAnsi"/>
        </w:rPr>
      </w:pPr>
      <w:r w:rsidRPr="00C365C0">
        <w:rPr>
          <w:rFonts w:asciiTheme="majorHAnsi" w:hAnsiTheme="majorHAnsi"/>
        </w:rPr>
        <w:t>Still have que</w:t>
      </w:r>
      <w:r w:rsidR="008B01FC">
        <w:rPr>
          <w:rFonts w:asciiTheme="majorHAnsi" w:hAnsiTheme="majorHAnsi"/>
        </w:rPr>
        <w:t xml:space="preserve">stions? Contact EDUCAUSE Membership </w:t>
      </w:r>
      <w:r w:rsidRPr="00C365C0">
        <w:rPr>
          <w:rFonts w:asciiTheme="majorHAnsi" w:hAnsiTheme="majorHAnsi"/>
        </w:rPr>
        <w:t xml:space="preserve">at: 303-449-4430 or </w:t>
      </w:r>
      <w:r w:rsidR="008B01FC">
        <w:rPr>
          <w:rFonts w:asciiTheme="majorHAnsi" w:hAnsiTheme="majorHAnsi"/>
        </w:rPr>
        <w:t xml:space="preserve">Jody Tracy at </w:t>
      </w:r>
      <w:hyperlink r:id="rId14" w:history="1">
        <w:r w:rsidR="008B01FC" w:rsidRPr="00F324BE">
          <w:rPr>
            <w:rStyle w:val="Hyperlink"/>
            <w:rFonts w:asciiTheme="majorHAnsi" w:hAnsiTheme="majorHAnsi"/>
          </w:rPr>
          <w:t>jtracy@educause.edu</w:t>
        </w:r>
      </w:hyperlink>
      <w:r w:rsidR="008B01FC">
        <w:rPr>
          <w:rFonts w:asciiTheme="majorHAnsi" w:hAnsiTheme="majorHAnsi"/>
        </w:rPr>
        <w:t xml:space="preserve">. </w:t>
      </w:r>
    </w:p>
    <w:p w14:paraId="7FBFEF85" w14:textId="77777777" w:rsidR="00270B78" w:rsidRDefault="00270B78" w:rsidP="006731B8">
      <w:pPr>
        <w:pStyle w:val="ELIbodytext"/>
        <w:spacing w:before="0" w:after="0" w:line="240" w:lineRule="auto"/>
        <w:ind w:left="0"/>
        <w:rPr>
          <w:rFonts w:cs="Arial"/>
          <w:sz w:val="18"/>
          <w:szCs w:val="18"/>
        </w:rPr>
      </w:pPr>
    </w:p>
    <w:p w14:paraId="2DB8C43C" w14:textId="77777777" w:rsidR="00270B78" w:rsidRDefault="00270B78" w:rsidP="006731B8">
      <w:pPr>
        <w:pStyle w:val="ELIbodytext"/>
        <w:spacing w:before="0" w:after="0" w:line="240" w:lineRule="auto"/>
        <w:ind w:left="0"/>
        <w:rPr>
          <w:rFonts w:cs="Arial"/>
          <w:sz w:val="18"/>
          <w:szCs w:val="18"/>
        </w:rPr>
      </w:pPr>
    </w:p>
    <w:p w14:paraId="367E891E" w14:textId="77777777" w:rsidR="00097043" w:rsidRDefault="00097043" w:rsidP="006731B8">
      <w:pPr>
        <w:pStyle w:val="ELIbodytext"/>
        <w:spacing w:before="0" w:after="0" w:line="240" w:lineRule="auto"/>
        <w:ind w:left="0"/>
        <w:rPr>
          <w:rFonts w:cs="Arial"/>
          <w:sz w:val="18"/>
          <w:szCs w:val="18"/>
        </w:rPr>
      </w:pPr>
    </w:p>
    <w:p w14:paraId="2F5F084F" w14:textId="77777777" w:rsidR="00097043" w:rsidRDefault="00097043" w:rsidP="006731B8">
      <w:pPr>
        <w:pStyle w:val="ELIbodytext"/>
        <w:spacing w:before="0" w:after="0" w:line="240" w:lineRule="auto"/>
        <w:ind w:left="0"/>
        <w:rPr>
          <w:rFonts w:cs="Arial"/>
          <w:sz w:val="18"/>
          <w:szCs w:val="18"/>
        </w:rPr>
      </w:pPr>
    </w:p>
    <w:p w14:paraId="6BCE9251" w14:textId="77777777" w:rsidR="00097043" w:rsidRDefault="00097043" w:rsidP="006731B8">
      <w:pPr>
        <w:pStyle w:val="ELIbodytext"/>
        <w:spacing w:before="0" w:after="0" w:line="240" w:lineRule="auto"/>
        <w:ind w:left="0"/>
        <w:rPr>
          <w:rFonts w:cs="Arial"/>
          <w:sz w:val="18"/>
          <w:szCs w:val="18"/>
        </w:rPr>
      </w:pPr>
    </w:p>
    <w:p w14:paraId="6ED02289" w14:textId="77777777" w:rsidR="00097043" w:rsidRDefault="00097043" w:rsidP="006731B8">
      <w:pPr>
        <w:pStyle w:val="ELIbodytext"/>
        <w:spacing w:before="0" w:after="0" w:line="240" w:lineRule="auto"/>
        <w:ind w:left="0"/>
        <w:rPr>
          <w:rFonts w:cs="Arial"/>
          <w:sz w:val="18"/>
          <w:szCs w:val="18"/>
        </w:rPr>
      </w:pPr>
    </w:p>
    <w:p w14:paraId="41C9DE60" w14:textId="77777777" w:rsidR="00097043" w:rsidRDefault="00097043" w:rsidP="006731B8">
      <w:pPr>
        <w:pStyle w:val="ELIbodytext"/>
        <w:spacing w:before="0" w:after="0" w:line="240" w:lineRule="auto"/>
        <w:ind w:left="0"/>
        <w:rPr>
          <w:rFonts w:cs="Arial"/>
          <w:sz w:val="18"/>
          <w:szCs w:val="18"/>
        </w:rPr>
      </w:pPr>
    </w:p>
    <w:p w14:paraId="7864E569" w14:textId="77777777" w:rsidR="00097043" w:rsidRDefault="00097043" w:rsidP="006731B8">
      <w:pPr>
        <w:pStyle w:val="ELIbodytext"/>
        <w:spacing w:before="0" w:after="0" w:line="240" w:lineRule="auto"/>
        <w:ind w:left="0"/>
        <w:rPr>
          <w:rFonts w:cs="Arial"/>
          <w:sz w:val="18"/>
          <w:szCs w:val="18"/>
        </w:rPr>
      </w:pPr>
    </w:p>
    <w:p w14:paraId="51C1D37F" w14:textId="77777777" w:rsidR="00097043" w:rsidRDefault="00097043" w:rsidP="006731B8">
      <w:pPr>
        <w:pStyle w:val="ELIbodytext"/>
        <w:spacing w:before="0" w:after="0" w:line="240" w:lineRule="auto"/>
        <w:ind w:left="0"/>
        <w:rPr>
          <w:rFonts w:cs="Arial"/>
          <w:sz w:val="18"/>
          <w:szCs w:val="18"/>
        </w:rPr>
      </w:pPr>
    </w:p>
    <w:p w14:paraId="13DB8DC6" w14:textId="77777777" w:rsidR="00097043" w:rsidRDefault="00097043" w:rsidP="006731B8">
      <w:pPr>
        <w:pStyle w:val="ELIbodytext"/>
        <w:spacing w:before="0" w:after="0" w:line="240" w:lineRule="auto"/>
        <w:ind w:left="0"/>
        <w:rPr>
          <w:rFonts w:cs="Arial"/>
          <w:sz w:val="18"/>
          <w:szCs w:val="18"/>
        </w:rPr>
      </w:pPr>
    </w:p>
    <w:p w14:paraId="68DAA837" w14:textId="77777777" w:rsidR="00097043" w:rsidRDefault="00097043" w:rsidP="006731B8">
      <w:pPr>
        <w:pStyle w:val="ELIbodytext"/>
        <w:spacing w:before="0" w:after="0" w:line="240" w:lineRule="auto"/>
        <w:ind w:left="0"/>
        <w:rPr>
          <w:rFonts w:cs="Arial"/>
          <w:sz w:val="18"/>
          <w:szCs w:val="18"/>
        </w:rPr>
      </w:pPr>
    </w:p>
    <w:p w14:paraId="2774242B" w14:textId="77777777" w:rsidR="00097043" w:rsidRDefault="00097043" w:rsidP="006731B8">
      <w:pPr>
        <w:pStyle w:val="ELIbodytext"/>
        <w:spacing w:before="0" w:after="0" w:line="240" w:lineRule="auto"/>
        <w:ind w:left="0"/>
        <w:rPr>
          <w:rFonts w:cs="Arial"/>
          <w:sz w:val="18"/>
          <w:szCs w:val="18"/>
        </w:rPr>
      </w:pPr>
    </w:p>
    <w:p w14:paraId="244CFA2E" w14:textId="77777777" w:rsidR="00270B78" w:rsidRDefault="00270B78" w:rsidP="006731B8">
      <w:pPr>
        <w:pStyle w:val="ELIbodytext"/>
        <w:spacing w:before="0" w:after="0" w:line="240" w:lineRule="auto"/>
        <w:ind w:left="0"/>
        <w:rPr>
          <w:rFonts w:cs="Arial"/>
          <w:sz w:val="18"/>
          <w:szCs w:val="18"/>
        </w:rPr>
      </w:pPr>
    </w:p>
    <w:p w14:paraId="3929E27B" w14:textId="77777777" w:rsidR="00270B78" w:rsidRDefault="00270B78" w:rsidP="006731B8">
      <w:pPr>
        <w:pStyle w:val="ELIbodytext"/>
        <w:spacing w:before="0" w:after="0" w:line="240" w:lineRule="auto"/>
        <w:ind w:left="0"/>
        <w:rPr>
          <w:rFonts w:cs="Arial"/>
          <w:sz w:val="18"/>
          <w:szCs w:val="18"/>
        </w:rPr>
      </w:pPr>
    </w:p>
    <w:p w14:paraId="3C852910" w14:textId="77777777" w:rsidR="00FF0072" w:rsidRDefault="00FF0072" w:rsidP="006731B8">
      <w:pPr>
        <w:pStyle w:val="ELIbodytext"/>
        <w:spacing w:before="0" w:after="0" w:line="240" w:lineRule="auto"/>
        <w:ind w:left="0"/>
        <w:rPr>
          <w:rFonts w:cs="Arial"/>
          <w:sz w:val="18"/>
          <w:szCs w:val="18"/>
        </w:rPr>
      </w:pPr>
    </w:p>
    <w:p w14:paraId="37E6E52F" w14:textId="0835C006" w:rsidR="00476FC5" w:rsidRPr="00E32176" w:rsidRDefault="00E32176" w:rsidP="006731B8">
      <w:pPr>
        <w:pStyle w:val="ELIbodytext"/>
        <w:spacing w:before="0" w:after="0" w:line="240" w:lineRule="auto"/>
        <w:ind w:left="0"/>
        <w:rPr>
          <w:rFonts w:cs="Arial"/>
          <w:sz w:val="18"/>
          <w:szCs w:val="18"/>
        </w:rPr>
      </w:pPr>
      <w:r w:rsidRPr="00E32176">
        <w:rPr>
          <w:rFonts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CB06AF3" wp14:editId="50817570">
            <wp:simplePos x="0" y="0"/>
            <wp:positionH relativeFrom="column">
              <wp:posOffset>0</wp:posOffset>
            </wp:positionH>
            <wp:positionV relativeFrom="paragraph">
              <wp:posOffset>464185</wp:posOffset>
            </wp:positionV>
            <wp:extent cx="6400800" cy="3333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nd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6FC5" w:rsidRPr="00E32176" w:rsidSect="0092374D">
      <w:headerReference w:type="default" r:id="rId16"/>
      <w:pgSz w:w="12240" w:h="15840"/>
      <w:pgMar w:top="1080" w:right="1080" w:bottom="1080" w:left="1080" w:header="720" w:footer="245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E5E3A" w14:textId="77777777" w:rsidR="007B428A" w:rsidRDefault="007B428A">
      <w:r>
        <w:separator/>
      </w:r>
    </w:p>
  </w:endnote>
  <w:endnote w:type="continuationSeparator" w:id="0">
    <w:p w14:paraId="3AEF3FA5" w14:textId="77777777" w:rsidR="007B428A" w:rsidRDefault="007B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83746" w14:textId="77777777" w:rsidR="007B428A" w:rsidRDefault="007B428A">
      <w:r>
        <w:separator/>
      </w:r>
    </w:p>
  </w:footnote>
  <w:footnote w:type="continuationSeparator" w:id="0">
    <w:p w14:paraId="7E9D4588" w14:textId="77777777" w:rsidR="007B428A" w:rsidRDefault="007B42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89A3B" w14:textId="6BD0EBAD" w:rsidR="007B428A" w:rsidRDefault="007B428A" w:rsidP="00476F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3157"/>
    <w:multiLevelType w:val="hybridMultilevel"/>
    <w:tmpl w:val="484E2698"/>
    <w:lvl w:ilvl="0" w:tplc="3482E2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-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-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-Roma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5C405CE9"/>
    <w:multiLevelType w:val="hybridMultilevel"/>
    <w:tmpl w:val="148CB9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ad0b3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E1D"/>
    <w:rsid w:val="000376D3"/>
    <w:rsid w:val="00054E45"/>
    <w:rsid w:val="00083EA7"/>
    <w:rsid w:val="00097043"/>
    <w:rsid w:val="001058FD"/>
    <w:rsid w:val="0011639A"/>
    <w:rsid w:val="001B53FE"/>
    <w:rsid w:val="001D1138"/>
    <w:rsid w:val="002042C3"/>
    <w:rsid w:val="00245805"/>
    <w:rsid w:val="00253237"/>
    <w:rsid w:val="00270B78"/>
    <w:rsid w:val="00277597"/>
    <w:rsid w:val="002867DF"/>
    <w:rsid w:val="002C030E"/>
    <w:rsid w:val="002C4D15"/>
    <w:rsid w:val="002D2965"/>
    <w:rsid w:val="002E2D09"/>
    <w:rsid w:val="002F3A9C"/>
    <w:rsid w:val="00327D14"/>
    <w:rsid w:val="003317FA"/>
    <w:rsid w:val="003418B7"/>
    <w:rsid w:val="003430B9"/>
    <w:rsid w:val="00372728"/>
    <w:rsid w:val="00373239"/>
    <w:rsid w:val="00381DD6"/>
    <w:rsid w:val="003B7750"/>
    <w:rsid w:val="00406243"/>
    <w:rsid w:val="0042464C"/>
    <w:rsid w:val="0044562A"/>
    <w:rsid w:val="00476FC5"/>
    <w:rsid w:val="00487E4E"/>
    <w:rsid w:val="004B228E"/>
    <w:rsid w:val="004D1C59"/>
    <w:rsid w:val="004D5D8D"/>
    <w:rsid w:val="004F05BC"/>
    <w:rsid w:val="005B3CE6"/>
    <w:rsid w:val="0062722F"/>
    <w:rsid w:val="0065263D"/>
    <w:rsid w:val="006637ED"/>
    <w:rsid w:val="00667678"/>
    <w:rsid w:val="006731B8"/>
    <w:rsid w:val="006D0C76"/>
    <w:rsid w:val="006E081A"/>
    <w:rsid w:val="007426E8"/>
    <w:rsid w:val="007666EE"/>
    <w:rsid w:val="0077163F"/>
    <w:rsid w:val="007B428A"/>
    <w:rsid w:val="008139A7"/>
    <w:rsid w:val="00864365"/>
    <w:rsid w:val="008715FA"/>
    <w:rsid w:val="008B01FC"/>
    <w:rsid w:val="00901A62"/>
    <w:rsid w:val="00906438"/>
    <w:rsid w:val="0092374D"/>
    <w:rsid w:val="00980944"/>
    <w:rsid w:val="009B0E1D"/>
    <w:rsid w:val="00A00522"/>
    <w:rsid w:val="00A17618"/>
    <w:rsid w:val="00A27A17"/>
    <w:rsid w:val="00A3109B"/>
    <w:rsid w:val="00A323C8"/>
    <w:rsid w:val="00AC09CD"/>
    <w:rsid w:val="00AD0861"/>
    <w:rsid w:val="00AD68EA"/>
    <w:rsid w:val="00AE2FF1"/>
    <w:rsid w:val="00B02BC2"/>
    <w:rsid w:val="00B10B86"/>
    <w:rsid w:val="00B15E01"/>
    <w:rsid w:val="00B32B6A"/>
    <w:rsid w:val="00B46ADA"/>
    <w:rsid w:val="00B66ABF"/>
    <w:rsid w:val="00B82309"/>
    <w:rsid w:val="00B849D0"/>
    <w:rsid w:val="00B92323"/>
    <w:rsid w:val="00BA46FE"/>
    <w:rsid w:val="00BD7513"/>
    <w:rsid w:val="00C00A98"/>
    <w:rsid w:val="00C365C0"/>
    <w:rsid w:val="00C61BFC"/>
    <w:rsid w:val="00CC2DCE"/>
    <w:rsid w:val="00CF3822"/>
    <w:rsid w:val="00D023A4"/>
    <w:rsid w:val="00D64E95"/>
    <w:rsid w:val="00D84DC6"/>
    <w:rsid w:val="00DD5DBF"/>
    <w:rsid w:val="00E109D3"/>
    <w:rsid w:val="00E20372"/>
    <w:rsid w:val="00E32176"/>
    <w:rsid w:val="00E74BA9"/>
    <w:rsid w:val="00F93941"/>
    <w:rsid w:val="00FD0850"/>
    <w:rsid w:val="00FF0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ad0b3a"/>
    </o:shapedefaults>
    <o:shapelayout v:ext="edit">
      <o:idmap v:ext="edit" data="1"/>
    </o:shapelayout>
  </w:shapeDefaults>
  <w:doNotEmbedSmartTags/>
  <w:decimalSymbol w:val="."/>
  <w:listSeparator w:val=","/>
  <w14:docId w14:val="011CF9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6F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93D4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0E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E1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0E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E1D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B77F5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Letterbodytext">
    <w:name w:val="Letter body text"/>
    <w:basedOn w:val="Normal"/>
    <w:qFormat/>
    <w:rsid w:val="004079F9"/>
    <w:pPr>
      <w:spacing w:line="360" w:lineRule="auto"/>
    </w:pPr>
    <w:rPr>
      <w:rFonts w:ascii="Arial" w:hAnsi="Arial"/>
      <w:sz w:val="20"/>
    </w:rPr>
  </w:style>
  <w:style w:type="paragraph" w:styleId="Signature">
    <w:name w:val="Signature"/>
    <w:basedOn w:val="Normal"/>
    <w:link w:val="SignatureChar"/>
    <w:rsid w:val="007434B8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SignatureChar">
    <w:name w:val="Signature Char"/>
    <w:basedOn w:val="DefaultParagraphFont"/>
    <w:link w:val="Signature"/>
    <w:rsid w:val="007434B8"/>
    <w:rPr>
      <w:rFonts w:ascii="Times New Roman" w:eastAsia="Times New Roman" w:hAnsi="Times New Roman"/>
      <w:sz w:val="24"/>
      <w:szCs w:val="24"/>
      <w:lang w:eastAsia="ar-SA"/>
    </w:rPr>
  </w:style>
  <w:style w:type="character" w:styleId="Hyperlink">
    <w:name w:val="Hyperlink"/>
    <w:basedOn w:val="DefaultParagraphFont"/>
    <w:rsid w:val="007434B8"/>
    <w:rPr>
      <w:color w:val="0000FF"/>
      <w:u w:val="single"/>
    </w:rPr>
  </w:style>
  <w:style w:type="table" w:styleId="TableGrid">
    <w:name w:val="Table Grid"/>
    <w:basedOn w:val="TableNormal"/>
    <w:uiPriority w:val="59"/>
    <w:rsid w:val="006440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6C3FD8"/>
    <w:rPr>
      <w:sz w:val="18"/>
      <w:szCs w:val="18"/>
    </w:rPr>
  </w:style>
  <w:style w:type="paragraph" w:styleId="CommentText">
    <w:name w:val="annotation text"/>
    <w:basedOn w:val="Normal"/>
    <w:link w:val="CommentTextChar"/>
    <w:rsid w:val="006C3FD8"/>
  </w:style>
  <w:style w:type="character" w:customStyle="1" w:styleId="CommentTextChar">
    <w:name w:val="Comment Text Char"/>
    <w:basedOn w:val="DefaultParagraphFont"/>
    <w:link w:val="CommentText"/>
    <w:rsid w:val="006C3FD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C3FD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6C3FD8"/>
    <w:rPr>
      <w:b/>
      <w:bCs/>
      <w:sz w:val="24"/>
      <w:szCs w:val="24"/>
    </w:rPr>
  </w:style>
  <w:style w:type="character" w:styleId="FollowedHyperlink">
    <w:name w:val="FollowedHyperlink"/>
    <w:basedOn w:val="DefaultParagraphFont"/>
    <w:rsid w:val="00F66BFE"/>
    <w:rPr>
      <w:color w:val="800080"/>
      <w:u w:val="single"/>
    </w:rPr>
  </w:style>
  <w:style w:type="paragraph" w:customStyle="1" w:styleId="ELIbodytext">
    <w:name w:val="ELI body text"/>
    <w:basedOn w:val="Normal"/>
    <w:link w:val="ELIbodytextCharChar"/>
    <w:rsid w:val="00A323C8"/>
    <w:pPr>
      <w:spacing w:before="60" w:after="120" w:line="260" w:lineRule="exact"/>
      <w:ind w:left="720"/>
    </w:pPr>
    <w:rPr>
      <w:rFonts w:ascii="Arial" w:eastAsia="Times New Roman" w:hAnsi="Arial"/>
      <w:sz w:val="20"/>
      <w:szCs w:val="20"/>
    </w:rPr>
  </w:style>
  <w:style w:type="character" w:customStyle="1" w:styleId="ELIbodytextCharChar">
    <w:name w:val="ELI body text Char Char"/>
    <w:basedOn w:val="DefaultParagraphFont"/>
    <w:link w:val="ELIbodytext"/>
    <w:rsid w:val="00A323C8"/>
    <w:rPr>
      <w:rFonts w:ascii="Arial" w:eastAsia="Times New Roman" w:hAnsi="Arial"/>
    </w:rPr>
  </w:style>
  <w:style w:type="paragraph" w:customStyle="1" w:styleId="Tablerowheading">
    <w:name w:val="Table row heading"/>
    <w:basedOn w:val="Normal"/>
    <w:rsid w:val="00A323C8"/>
    <w:pPr>
      <w:spacing w:before="60" w:after="60" w:line="280" w:lineRule="exact"/>
      <w:jc w:val="center"/>
    </w:pPr>
    <w:rPr>
      <w:rFonts w:ascii="Arial" w:eastAsia="Times New Roman" w:hAnsi="Arial"/>
      <w:b/>
      <w:bCs/>
      <w:color w:val="003366"/>
      <w:sz w:val="20"/>
      <w:szCs w:val="20"/>
    </w:rPr>
  </w:style>
  <w:style w:type="paragraph" w:customStyle="1" w:styleId="Tabletext">
    <w:name w:val="Table text"/>
    <w:basedOn w:val="ELIbodytext"/>
    <w:rsid w:val="00A323C8"/>
    <w:pPr>
      <w:spacing w:before="0" w:after="60"/>
      <w:ind w:left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6F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93D4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0E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E1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0E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E1D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B77F5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Letterbodytext">
    <w:name w:val="Letter body text"/>
    <w:basedOn w:val="Normal"/>
    <w:qFormat/>
    <w:rsid w:val="004079F9"/>
    <w:pPr>
      <w:spacing w:line="360" w:lineRule="auto"/>
    </w:pPr>
    <w:rPr>
      <w:rFonts w:ascii="Arial" w:hAnsi="Arial"/>
      <w:sz w:val="20"/>
    </w:rPr>
  </w:style>
  <w:style w:type="paragraph" w:styleId="Signature">
    <w:name w:val="Signature"/>
    <w:basedOn w:val="Normal"/>
    <w:link w:val="SignatureChar"/>
    <w:rsid w:val="007434B8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SignatureChar">
    <w:name w:val="Signature Char"/>
    <w:basedOn w:val="DefaultParagraphFont"/>
    <w:link w:val="Signature"/>
    <w:rsid w:val="007434B8"/>
    <w:rPr>
      <w:rFonts w:ascii="Times New Roman" w:eastAsia="Times New Roman" w:hAnsi="Times New Roman"/>
      <w:sz w:val="24"/>
      <w:szCs w:val="24"/>
      <w:lang w:eastAsia="ar-SA"/>
    </w:rPr>
  </w:style>
  <w:style w:type="character" w:styleId="Hyperlink">
    <w:name w:val="Hyperlink"/>
    <w:basedOn w:val="DefaultParagraphFont"/>
    <w:rsid w:val="007434B8"/>
    <w:rPr>
      <w:color w:val="0000FF"/>
      <w:u w:val="single"/>
    </w:rPr>
  </w:style>
  <w:style w:type="table" w:styleId="TableGrid">
    <w:name w:val="Table Grid"/>
    <w:basedOn w:val="TableNormal"/>
    <w:uiPriority w:val="59"/>
    <w:rsid w:val="006440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6C3FD8"/>
    <w:rPr>
      <w:sz w:val="18"/>
      <w:szCs w:val="18"/>
    </w:rPr>
  </w:style>
  <w:style w:type="paragraph" w:styleId="CommentText">
    <w:name w:val="annotation text"/>
    <w:basedOn w:val="Normal"/>
    <w:link w:val="CommentTextChar"/>
    <w:rsid w:val="006C3FD8"/>
  </w:style>
  <w:style w:type="character" w:customStyle="1" w:styleId="CommentTextChar">
    <w:name w:val="Comment Text Char"/>
    <w:basedOn w:val="DefaultParagraphFont"/>
    <w:link w:val="CommentText"/>
    <w:rsid w:val="006C3FD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C3FD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6C3FD8"/>
    <w:rPr>
      <w:b/>
      <w:bCs/>
      <w:sz w:val="24"/>
      <w:szCs w:val="24"/>
    </w:rPr>
  </w:style>
  <w:style w:type="character" w:styleId="FollowedHyperlink">
    <w:name w:val="FollowedHyperlink"/>
    <w:basedOn w:val="DefaultParagraphFont"/>
    <w:rsid w:val="00F66BFE"/>
    <w:rPr>
      <w:color w:val="800080"/>
      <w:u w:val="single"/>
    </w:rPr>
  </w:style>
  <w:style w:type="paragraph" w:customStyle="1" w:styleId="ELIbodytext">
    <w:name w:val="ELI body text"/>
    <w:basedOn w:val="Normal"/>
    <w:link w:val="ELIbodytextCharChar"/>
    <w:rsid w:val="00A323C8"/>
    <w:pPr>
      <w:spacing w:before="60" w:after="120" w:line="260" w:lineRule="exact"/>
      <w:ind w:left="720"/>
    </w:pPr>
    <w:rPr>
      <w:rFonts w:ascii="Arial" w:eastAsia="Times New Roman" w:hAnsi="Arial"/>
      <w:sz w:val="20"/>
      <w:szCs w:val="20"/>
    </w:rPr>
  </w:style>
  <w:style w:type="character" w:customStyle="1" w:styleId="ELIbodytextCharChar">
    <w:name w:val="ELI body text Char Char"/>
    <w:basedOn w:val="DefaultParagraphFont"/>
    <w:link w:val="ELIbodytext"/>
    <w:rsid w:val="00A323C8"/>
    <w:rPr>
      <w:rFonts w:ascii="Arial" w:eastAsia="Times New Roman" w:hAnsi="Arial"/>
    </w:rPr>
  </w:style>
  <w:style w:type="paragraph" w:customStyle="1" w:styleId="Tablerowheading">
    <w:name w:val="Table row heading"/>
    <w:basedOn w:val="Normal"/>
    <w:rsid w:val="00A323C8"/>
    <w:pPr>
      <w:spacing w:before="60" w:after="60" w:line="280" w:lineRule="exact"/>
      <w:jc w:val="center"/>
    </w:pPr>
    <w:rPr>
      <w:rFonts w:ascii="Arial" w:eastAsia="Times New Roman" w:hAnsi="Arial"/>
      <w:b/>
      <w:bCs/>
      <w:color w:val="003366"/>
      <w:sz w:val="20"/>
      <w:szCs w:val="20"/>
    </w:rPr>
  </w:style>
  <w:style w:type="paragraph" w:customStyle="1" w:styleId="Tabletext">
    <w:name w:val="Table text"/>
    <w:basedOn w:val="ELIbodytext"/>
    <w:rsid w:val="00A323C8"/>
    <w:pPr>
      <w:spacing w:before="0" w:after="60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jtracy@educause.edu" TargetMode="External"/><Relationship Id="rId12" Type="http://schemas.openxmlformats.org/officeDocument/2006/relationships/hyperlink" Target="http://educause.acms.com/elifocus" TargetMode="External"/><Relationship Id="rId13" Type="http://schemas.openxmlformats.org/officeDocument/2006/relationships/hyperlink" Target="https://events.educause.edu/eli/focus-sessions/2017/microcredentials-and-digital-badging-in-higher-education/resources" TargetMode="External"/><Relationship Id="rId14" Type="http://schemas.openxmlformats.org/officeDocument/2006/relationships/hyperlink" Target="mailto:jtracy@educause.edu" TargetMode="External"/><Relationship Id="rId15" Type="http://schemas.openxmlformats.org/officeDocument/2006/relationships/image" Target="media/image2.png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://www.educause.edu/conferences-events/online-events/technical-require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970524B-A1BE-844C-A363-88A10378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269</Words>
  <Characters>1535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brain bolts</Company>
  <LinksUpToDate>false</LinksUpToDate>
  <CharactersWithSpaces>1801</CharactersWithSpaces>
  <SharedDoc>false</SharedDoc>
  <HLinks>
    <vt:vector size="48" baseType="variant">
      <vt:variant>
        <vt:i4>5177469</vt:i4>
      </vt:variant>
      <vt:variant>
        <vt:i4>21</vt:i4>
      </vt:variant>
      <vt:variant>
        <vt:i4>0</vt:i4>
      </vt:variant>
      <vt:variant>
        <vt:i4>5</vt:i4>
      </vt:variant>
      <vt:variant>
        <vt:lpwstr>mailto:vdiaz@educause.edu</vt:lpwstr>
      </vt:variant>
      <vt:variant>
        <vt:lpwstr/>
      </vt:variant>
      <vt:variant>
        <vt:i4>5177469</vt:i4>
      </vt:variant>
      <vt:variant>
        <vt:i4>18</vt:i4>
      </vt:variant>
      <vt:variant>
        <vt:i4>0</vt:i4>
      </vt:variant>
      <vt:variant>
        <vt:i4>5</vt:i4>
      </vt:variant>
      <vt:variant>
        <vt:lpwstr>mailto:vdiaz@educause.edu</vt:lpwstr>
      </vt:variant>
      <vt:variant>
        <vt:lpwstr/>
      </vt:variant>
      <vt:variant>
        <vt:i4>3735653</vt:i4>
      </vt:variant>
      <vt:variant>
        <vt:i4>15</vt:i4>
      </vt:variant>
      <vt:variant>
        <vt:i4>0</vt:i4>
      </vt:variant>
      <vt:variant>
        <vt:i4>5</vt:i4>
      </vt:variant>
      <vt:variant>
        <vt:lpwstr>http://elix09.ning.com/</vt:lpwstr>
      </vt:variant>
      <vt:variant>
        <vt:lpwstr/>
      </vt:variant>
      <vt:variant>
        <vt:i4>3735653</vt:i4>
      </vt:variant>
      <vt:variant>
        <vt:i4>12</vt:i4>
      </vt:variant>
      <vt:variant>
        <vt:i4>0</vt:i4>
      </vt:variant>
      <vt:variant>
        <vt:i4>5</vt:i4>
      </vt:variant>
      <vt:variant>
        <vt:lpwstr>http://elix09.ning.com/</vt:lpwstr>
      </vt:variant>
      <vt:variant>
        <vt:lpwstr/>
      </vt:variant>
      <vt:variant>
        <vt:i4>1245201</vt:i4>
      </vt:variant>
      <vt:variant>
        <vt:i4>9</vt:i4>
      </vt:variant>
      <vt:variant>
        <vt:i4>0</vt:i4>
      </vt:variant>
      <vt:variant>
        <vt:i4>5</vt:i4>
      </vt:variant>
      <vt:variant>
        <vt:lpwstr>https://educause.adobeconnect.com/elisem</vt:lpwstr>
      </vt:variant>
      <vt:variant>
        <vt:lpwstr/>
      </vt:variant>
      <vt:variant>
        <vt:i4>3276804</vt:i4>
      </vt:variant>
      <vt:variant>
        <vt:i4>6</vt:i4>
      </vt:variant>
      <vt:variant>
        <vt:i4>0</vt:i4>
      </vt:variant>
      <vt:variant>
        <vt:i4>5</vt:i4>
      </vt:variant>
      <vt:variant>
        <vt:lpwstr>mailto:vfanning@educause.edu</vt:lpwstr>
      </vt:variant>
      <vt:variant>
        <vt:lpwstr/>
      </vt:variant>
      <vt:variant>
        <vt:i4>5111874</vt:i4>
      </vt:variant>
      <vt:variant>
        <vt:i4>3</vt:i4>
      </vt:variant>
      <vt:variant>
        <vt:i4>0</vt:i4>
      </vt:variant>
      <vt:variant>
        <vt:i4>5</vt:i4>
      </vt:variant>
      <vt:variant>
        <vt:lpwstr>http://net.educause.edu/GettingReady/1025719</vt:lpwstr>
      </vt:variant>
      <vt:variant>
        <vt:lpwstr/>
      </vt:variant>
      <vt:variant>
        <vt:i4>7208979</vt:i4>
      </vt:variant>
      <vt:variant>
        <vt:i4>0</vt:i4>
      </vt:variant>
      <vt:variant>
        <vt:i4>0</vt:i4>
      </vt:variant>
      <vt:variant>
        <vt:i4>5</vt:i4>
      </vt:variant>
      <vt:variant>
        <vt:lpwstr>http://educause.adobeconnect.com/common/help/en/support/meeting_test.htm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boelts</dc:creator>
  <cp:lastModifiedBy>Veronica Diaz</cp:lastModifiedBy>
  <cp:revision>14</cp:revision>
  <cp:lastPrinted>2011-03-29T14:50:00Z</cp:lastPrinted>
  <dcterms:created xsi:type="dcterms:W3CDTF">2015-08-06T13:58:00Z</dcterms:created>
  <dcterms:modified xsi:type="dcterms:W3CDTF">2017-05-23T13:05:00Z</dcterms:modified>
</cp:coreProperties>
</file>