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4F" w:rsidRDefault="00912932">
      <w:r>
        <w:t>NERCOMP 2019 – Rhode Island</w:t>
      </w:r>
    </w:p>
    <w:p w:rsidR="00912932" w:rsidRDefault="00912932"/>
    <w:p w:rsidR="00912932" w:rsidRDefault="00912932">
      <w:r>
        <w:t>Thanks for your interest in The University of Tampa’s Student Transformation Initiatives</w:t>
      </w:r>
    </w:p>
    <w:p w:rsidR="00912932" w:rsidRDefault="00912932"/>
    <w:p w:rsidR="00912932" w:rsidRDefault="00912932">
      <w:r>
        <w:t xml:space="preserve">This is (so far) a two-part series.  Part 1 was presented at last year’s EDUCAUSE National Conference and Part 2 at </w:t>
      </w:r>
      <w:proofErr w:type="spellStart"/>
      <w:r>
        <w:t>Nercomp</w:t>
      </w:r>
      <w:proofErr w:type="spellEnd"/>
      <w:r>
        <w:t xml:space="preserve"> 2019.</w:t>
      </w:r>
    </w:p>
    <w:p w:rsidR="00912932" w:rsidRDefault="00912932"/>
    <w:p w:rsidR="00912932" w:rsidRDefault="00912932">
      <w:r>
        <w:t>The link to Part 1 Presentation/Materials:</w:t>
      </w:r>
    </w:p>
    <w:p w:rsidR="00912932" w:rsidRDefault="00912932">
      <w:hyperlink r:id="rId4" w:history="1">
        <w:r>
          <w:rPr>
            <w:rStyle w:val="Hyperlink"/>
          </w:rPr>
          <w:t>https://events.educause.edu/annual-conference/2018/agenda/gaining-clarity-by-moving-to-the-cloud</w:t>
        </w:r>
      </w:hyperlink>
    </w:p>
    <w:p w:rsidR="00912932" w:rsidRDefault="00912932"/>
    <w:p w:rsidR="00912932" w:rsidRDefault="00912932">
      <w:r>
        <w:t xml:space="preserve">The link to Part 2:  </w:t>
      </w:r>
    </w:p>
    <w:p w:rsidR="00912932" w:rsidRDefault="00912932">
      <w:r w:rsidRPr="00912932">
        <w:t>https://docs.google.com/presentation/d/1nk3xU38ZVrIDVs86d_tlQZfKqs6zcPzM5gsTqNzF_hM/edit?usp=sharing</w:t>
      </w:r>
    </w:p>
    <w:p w:rsidR="00912932" w:rsidRDefault="00912932"/>
    <w:p w:rsidR="00912932" w:rsidRDefault="00912932">
      <w:r>
        <w:t xml:space="preserve">Feel free to contact Tammy Clark, VP Information Technology &amp; Security:  </w:t>
      </w:r>
      <w:hyperlink r:id="rId5" w:history="1">
        <w:r w:rsidRPr="00C409FD">
          <w:rPr>
            <w:rStyle w:val="Hyperlink"/>
          </w:rPr>
          <w:t>tclark@ut.edu</w:t>
        </w:r>
      </w:hyperlink>
      <w:r>
        <w:t xml:space="preserve"> if you have questions or want to chat!</w:t>
      </w:r>
    </w:p>
    <w:p w:rsidR="00912932" w:rsidRDefault="00912932"/>
    <w:p w:rsidR="00912932" w:rsidRDefault="00912932">
      <w:bookmarkStart w:id="0" w:name="_GoBack"/>
      <w:bookmarkEnd w:id="0"/>
    </w:p>
    <w:sectPr w:rsidR="0091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32"/>
    <w:rsid w:val="00912932"/>
    <w:rsid w:val="00A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30F3"/>
  <w15:chartTrackingRefBased/>
  <w15:docId w15:val="{97723A95-5C19-4C6F-8B76-DFAC502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lark@ut.edu" TargetMode="External"/><Relationship Id="rId4" Type="http://schemas.openxmlformats.org/officeDocument/2006/relationships/hyperlink" Target="https://events.educause.edu/annual-conference/2018/agenda/gaining-clarity-by-moving-to-the-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Tampa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Clark</dc:creator>
  <cp:keywords/>
  <dc:description/>
  <cp:lastModifiedBy>Tammy Clark</cp:lastModifiedBy>
  <cp:revision>1</cp:revision>
  <dcterms:created xsi:type="dcterms:W3CDTF">2019-03-25T10:59:00Z</dcterms:created>
  <dcterms:modified xsi:type="dcterms:W3CDTF">2019-03-25T11:08:00Z</dcterms:modified>
</cp:coreProperties>
</file>