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220"/>
      </w:tblGrid>
      <w:tr w:rsidR="00FA1D2E" w:rsidRPr="00686CC3" w:rsidTr="00607FB4">
        <w:tc>
          <w:tcPr>
            <w:tcW w:w="5130" w:type="dxa"/>
            <w:gridSpan w:val="2"/>
            <w:tcBorders>
              <w:top w:val="single" w:sz="4" w:space="0" w:color="auto"/>
              <w:bottom w:val="single" w:sz="4" w:space="0" w:color="auto"/>
            </w:tcBorders>
          </w:tcPr>
          <w:p w:rsidR="00FA1D2E" w:rsidRDefault="00FA1D2E" w:rsidP="009B192A">
            <w:pPr>
              <w:rPr>
                <w:b/>
                <w:sz w:val="28"/>
                <w:szCs w:val="28"/>
              </w:rPr>
            </w:pPr>
            <w:bookmarkStart w:id="0" w:name="_GoBack"/>
            <w:bookmarkEnd w:id="0"/>
            <w:r w:rsidRPr="00D45110">
              <w:rPr>
                <w:b/>
                <w:noProof/>
                <w:sz w:val="28"/>
                <w:szCs w:val="28"/>
              </w:rPr>
              <w:t>Mastering Complex Communications</w:t>
            </w:r>
            <w:r w:rsidRPr="00E027CE">
              <w:rPr>
                <w:b/>
                <w:sz w:val="28"/>
                <w:szCs w:val="28"/>
              </w:rPr>
              <w:t xml:space="preserve"> </w:t>
            </w:r>
          </w:p>
          <w:p w:rsidR="00FA1D2E" w:rsidRPr="001E633C" w:rsidRDefault="00FA1D2E" w:rsidP="009B192A">
            <w:pPr>
              <w:rPr>
                <w:sz w:val="20"/>
                <w:szCs w:val="28"/>
              </w:rPr>
            </w:pPr>
            <w:r w:rsidRPr="001E633C">
              <w:rPr>
                <w:sz w:val="20"/>
                <w:szCs w:val="28"/>
              </w:rPr>
              <w:t xml:space="preserve">Activity: </w:t>
            </w:r>
            <w:r w:rsidRPr="00D45110">
              <w:rPr>
                <w:noProof/>
                <w:sz w:val="20"/>
                <w:szCs w:val="28"/>
              </w:rPr>
              <w:t>The "Speaker"</w:t>
            </w:r>
          </w:p>
          <w:p w:rsidR="00FA1D2E" w:rsidRPr="009B192A" w:rsidRDefault="00FA1D2E" w:rsidP="009B192A">
            <w:pPr>
              <w:rPr>
                <w:b/>
                <w:sz w:val="28"/>
                <w:szCs w:val="28"/>
              </w:rPr>
            </w:pPr>
            <w:r w:rsidRPr="001E633C">
              <w:rPr>
                <w:sz w:val="20"/>
                <w:szCs w:val="28"/>
              </w:rPr>
              <w:t xml:space="preserve">Primary Audience: </w:t>
            </w:r>
            <w:r w:rsidRPr="00D45110">
              <w:rPr>
                <w:noProof/>
                <w:sz w:val="20"/>
                <w:szCs w:val="28"/>
              </w:rPr>
              <w:t>Security</w:t>
            </w:r>
            <w:r w:rsidRPr="001E633C">
              <w:rPr>
                <w:sz w:val="20"/>
                <w:szCs w:val="28"/>
              </w:rPr>
              <w:t xml:space="preserve"> </w:t>
            </w:r>
            <w:r w:rsidRPr="00D45110">
              <w:rPr>
                <w:noProof/>
                <w:sz w:val="20"/>
                <w:szCs w:val="28"/>
              </w:rPr>
              <w:t>Professionals</w:t>
            </w:r>
          </w:p>
        </w:tc>
        <w:tc>
          <w:tcPr>
            <w:tcW w:w="4220" w:type="dxa"/>
            <w:tcBorders>
              <w:top w:val="single" w:sz="4" w:space="0" w:color="auto"/>
              <w:bottom w:val="single" w:sz="4" w:space="0" w:color="auto"/>
            </w:tcBorders>
          </w:tcPr>
          <w:p w:rsidR="00FA1D2E" w:rsidRPr="00686CC3" w:rsidRDefault="00FA1D2E" w:rsidP="00385CB3">
            <w:pPr>
              <w:jc w:val="right"/>
              <w:rPr>
                <w:b/>
                <w:sz w:val="40"/>
                <w:szCs w:val="28"/>
              </w:rPr>
            </w:pPr>
            <w:r w:rsidRPr="00686CC3">
              <w:rPr>
                <w:b/>
                <w:sz w:val="40"/>
                <w:szCs w:val="28"/>
              </w:rPr>
              <w:t xml:space="preserve">Card Set </w:t>
            </w:r>
            <w:r w:rsidRPr="00D45110">
              <w:rPr>
                <w:b/>
                <w:noProof/>
                <w:sz w:val="40"/>
                <w:szCs w:val="28"/>
              </w:rPr>
              <w:t>1</w:t>
            </w:r>
            <w:r w:rsidRPr="00686CC3">
              <w:rPr>
                <w:b/>
                <w:sz w:val="40"/>
                <w:szCs w:val="28"/>
              </w:rPr>
              <w:t>.</w:t>
            </w:r>
            <w:r w:rsidRPr="00D45110">
              <w:rPr>
                <w:b/>
                <w:noProof/>
                <w:sz w:val="40"/>
                <w:szCs w:val="28"/>
              </w:rPr>
              <w:t>7a</w:t>
            </w:r>
          </w:p>
          <w:p w:rsidR="00FA1D2E" w:rsidRPr="00686CC3" w:rsidRDefault="00FA1D2E" w:rsidP="00385CB3">
            <w:pPr>
              <w:jc w:val="right"/>
              <w:rPr>
                <w:b/>
                <w:sz w:val="40"/>
                <w:szCs w:val="28"/>
              </w:rPr>
            </w:pPr>
          </w:p>
        </w:tc>
      </w:tr>
      <w:tr w:rsidR="00FA1D2E" w:rsidTr="00607FB4">
        <w:tc>
          <w:tcPr>
            <w:tcW w:w="5130" w:type="dxa"/>
            <w:gridSpan w:val="2"/>
            <w:tcBorders>
              <w:top w:val="single" w:sz="4" w:space="0" w:color="auto"/>
            </w:tcBorders>
          </w:tcPr>
          <w:p w:rsidR="00FA1D2E" w:rsidRDefault="00FA1D2E" w:rsidP="00607FB4">
            <w:pPr>
              <w:rPr>
                <w:b/>
                <w:sz w:val="40"/>
                <w:szCs w:val="28"/>
              </w:rPr>
            </w:pPr>
          </w:p>
          <w:p w:rsidR="00FA1D2E" w:rsidRPr="00471587" w:rsidRDefault="00FA1D2E" w:rsidP="00607FB4">
            <w:pPr>
              <w:rPr>
                <w:b/>
                <w:sz w:val="40"/>
                <w:szCs w:val="28"/>
              </w:rPr>
            </w:pPr>
            <w:r>
              <w:rPr>
                <w:b/>
                <w:sz w:val="40"/>
                <w:szCs w:val="28"/>
              </w:rPr>
              <w:t xml:space="preserve">Scenario: </w:t>
            </w:r>
            <w:r w:rsidRPr="00D45110">
              <w:rPr>
                <w:b/>
                <w:noProof/>
                <w:sz w:val="40"/>
                <w:szCs w:val="28"/>
              </w:rPr>
              <w:t>DOS Batchfile</w:t>
            </w:r>
          </w:p>
        </w:tc>
        <w:tc>
          <w:tcPr>
            <w:tcW w:w="4220" w:type="dxa"/>
            <w:tcBorders>
              <w:top w:val="single" w:sz="4" w:space="0" w:color="auto"/>
            </w:tcBorders>
          </w:tcPr>
          <w:p w:rsidR="00FA1D2E" w:rsidRDefault="00FA1D2E" w:rsidP="00471587">
            <w:pPr>
              <w:jc w:val="right"/>
              <w:rPr>
                <w:b/>
                <w:sz w:val="40"/>
                <w:szCs w:val="28"/>
              </w:rPr>
            </w:pPr>
          </w:p>
          <w:p w:rsidR="00FA1D2E" w:rsidRPr="00E027CE" w:rsidRDefault="00FA1D2E" w:rsidP="00471587">
            <w:pPr>
              <w:jc w:val="right"/>
              <w:rPr>
                <w:b/>
                <w:sz w:val="28"/>
                <w:szCs w:val="28"/>
              </w:rPr>
            </w:pPr>
            <w:r>
              <w:rPr>
                <w:b/>
                <w:sz w:val="40"/>
                <w:szCs w:val="28"/>
              </w:rPr>
              <w:t xml:space="preserve">Role: </w:t>
            </w:r>
            <w:r w:rsidRPr="00D45110">
              <w:rPr>
                <w:b/>
                <w:noProof/>
                <w:sz w:val="40"/>
                <w:szCs w:val="28"/>
              </w:rPr>
              <w:t>Security Professional (Speaker)</w:t>
            </w:r>
          </w:p>
        </w:tc>
      </w:tr>
      <w:tr w:rsidR="00FA1D2E" w:rsidRPr="004347B8" w:rsidTr="00607FB4">
        <w:tc>
          <w:tcPr>
            <w:tcW w:w="5130" w:type="dxa"/>
            <w:gridSpan w:val="2"/>
            <w:tcBorders>
              <w:top w:val="single" w:sz="4" w:space="0" w:color="auto"/>
            </w:tcBorders>
          </w:tcPr>
          <w:p w:rsidR="00FA1D2E" w:rsidRPr="004347B8" w:rsidRDefault="00FA1D2E" w:rsidP="0048079E">
            <w:pPr>
              <w:jc w:val="both"/>
              <w:rPr>
                <w:b/>
                <w:sz w:val="36"/>
                <w:szCs w:val="16"/>
              </w:rPr>
            </w:pPr>
          </w:p>
        </w:tc>
        <w:tc>
          <w:tcPr>
            <w:tcW w:w="4220" w:type="dxa"/>
            <w:tcBorders>
              <w:top w:val="single" w:sz="4" w:space="0" w:color="auto"/>
            </w:tcBorders>
          </w:tcPr>
          <w:p w:rsidR="00FA1D2E" w:rsidRPr="004347B8" w:rsidRDefault="00FA1D2E" w:rsidP="00471587">
            <w:pPr>
              <w:jc w:val="right"/>
              <w:rPr>
                <w:b/>
                <w:sz w:val="36"/>
                <w:szCs w:val="16"/>
              </w:rPr>
            </w:pPr>
          </w:p>
        </w:tc>
      </w:tr>
      <w:tr w:rsidR="00FA1D2E" w:rsidTr="00D05104">
        <w:tc>
          <w:tcPr>
            <w:tcW w:w="540" w:type="dxa"/>
          </w:tcPr>
          <w:p w:rsidR="00FA1D2E" w:rsidRPr="00D05104" w:rsidRDefault="00FA1D2E" w:rsidP="00D05104">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You have a distinguished professor running old code that runs a data collection instrument. It’s running a DOS batchfile that interacts with hardware via some ancient compiled code that can’t be tracked down anymore. The system has been collecting data on the same hardware for 20 years and the professor is worried any changes will introduce changes in the consistency of the data or introduce non-reproducible data.</w:t>
            </w:r>
          </w:p>
        </w:tc>
      </w:tr>
      <w:tr w:rsidR="00FA1D2E" w:rsidRPr="00D05104" w:rsidTr="00D05104">
        <w:tc>
          <w:tcPr>
            <w:tcW w:w="540" w:type="dxa"/>
          </w:tcPr>
          <w:p w:rsidR="00FA1D2E" w:rsidRPr="00D05104" w:rsidRDefault="00FA1D2E" w:rsidP="00D05104">
            <w:pPr>
              <w:rPr>
                <w:sz w:val="16"/>
                <w:szCs w:val="16"/>
              </w:rPr>
            </w:pPr>
          </w:p>
        </w:tc>
        <w:tc>
          <w:tcPr>
            <w:tcW w:w="8810" w:type="dxa"/>
            <w:gridSpan w:val="2"/>
          </w:tcPr>
          <w:p w:rsidR="00FA1D2E" w:rsidRPr="00D05104" w:rsidRDefault="00FA1D2E" w:rsidP="00D05104">
            <w:pPr>
              <w:rPr>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FA1D2E">
            <w:pPr>
              <w:rPr>
                <w:b/>
                <w:sz w:val="24"/>
                <w:szCs w:val="24"/>
              </w:rPr>
            </w:pPr>
            <w:r w:rsidRPr="00D45110">
              <w:rPr>
                <w:b/>
                <w:noProof/>
                <w:sz w:val="24"/>
                <w:szCs w:val="24"/>
              </w:rPr>
              <w:t>You set up a meeting with the professor to explain the problem. Offer alternatives for maintaining the existing environment but discuss how change is inevitable and how to deal with the reproducibility and availability issues. Explain the situation to the professor about why the older systems must be retired, and get the professor to agree to move their research to the new hardware.</w:t>
            </w:r>
          </w:p>
        </w:tc>
      </w:tr>
      <w:tr w:rsidR="00FA1D2E" w:rsidRPr="00D05104" w:rsidTr="00CB63F9">
        <w:tc>
          <w:tcPr>
            <w:tcW w:w="540" w:type="dxa"/>
          </w:tcPr>
          <w:p w:rsidR="00FA1D2E" w:rsidRPr="00D05104" w:rsidRDefault="00FA1D2E" w:rsidP="00CB63F9">
            <w:pPr>
              <w:rPr>
                <w:sz w:val="16"/>
                <w:szCs w:val="16"/>
              </w:rPr>
            </w:pPr>
          </w:p>
        </w:tc>
        <w:tc>
          <w:tcPr>
            <w:tcW w:w="8810" w:type="dxa"/>
            <w:gridSpan w:val="2"/>
          </w:tcPr>
          <w:p w:rsidR="00FA1D2E" w:rsidRPr="00D05104" w:rsidRDefault="00FA1D2E" w:rsidP="00CB63F9">
            <w:pPr>
              <w:rPr>
                <w:b/>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Remember to avoid jargon, use analogies when appropriate and check for understanding.</w:t>
            </w:r>
          </w:p>
        </w:tc>
      </w:tr>
    </w:tbl>
    <w:p w:rsidR="00FA1D2E" w:rsidRDefault="00FA1D2E" w:rsidP="005C702D">
      <w:pPr>
        <w:spacing w:after="0" w:line="240" w:lineRule="auto"/>
        <w:rPr>
          <w:b/>
          <w:sz w:val="28"/>
          <w:szCs w:val="28"/>
        </w:rPr>
        <w:sectPr w:rsidR="00FA1D2E" w:rsidSect="00FA1D2E">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220"/>
      </w:tblGrid>
      <w:tr w:rsidR="00FA1D2E" w:rsidRPr="00686CC3" w:rsidTr="00607FB4">
        <w:tc>
          <w:tcPr>
            <w:tcW w:w="5130" w:type="dxa"/>
            <w:gridSpan w:val="2"/>
            <w:tcBorders>
              <w:top w:val="single" w:sz="4" w:space="0" w:color="auto"/>
              <w:bottom w:val="single" w:sz="4" w:space="0" w:color="auto"/>
            </w:tcBorders>
          </w:tcPr>
          <w:p w:rsidR="00FA1D2E" w:rsidRDefault="00FA1D2E" w:rsidP="009B192A">
            <w:pPr>
              <w:rPr>
                <w:b/>
                <w:sz w:val="28"/>
                <w:szCs w:val="28"/>
              </w:rPr>
            </w:pPr>
            <w:r w:rsidRPr="00D45110">
              <w:rPr>
                <w:b/>
                <w:noProof/>
                <w:sz w:val="28"/>
                <w:szCs w:val="28"/>
              </w:rPr>
              <w:lastRenderedPageBreak/>
              <w:t>Mastering Complex Communications</w:t>
            </w:r>
            <w:r w:rsidRPr="00E027CE">
              <w:rPr>
                <w:b/>
                <w:sz w:val="28"/>
                <w:szCs w:val="28"/>
              </w:rPr>
              <w:t xml:space="preserve"> </w:t>
            </w:r>
          </w:p>
          <w:p w:rsidR="00FA1D2E" w:rsidRPr="001E633C" w:rsidRDefault="00FA1D2E" w:rsidP="009B192A">
            <w:pPr>
              <w:rPr>
                <w:sz w:val="20"/>
                <w:szCs w:val="28"/>
              </w:rPr>
            </w:pPr>
            <w:r w:rsidRPr="001E633C">
              <w:rPr>
                <w:sz w:val="20"/>
                <w:szCs w:val="28"/>
              </w:rPr>
              <w:t xml:space="preserve">Activity: </w:t>
            </w:r>
            <w:r w:rsidRPr="00D45110">
              <w:rPr>
                <w:noProof/>
                <w:sz w:val="20"/>
                <w:szCs w:val="28"/>
              </w:rPr>
              <w:t>The "Speaker"</w:t>
            </w:r>
          </w:p>
          <w:p w:rsidR="00FA1D2E" w:rsidRPr="009B192A" w:rsidRDefault="00FA1D2E" w:rsidP="009B192A">
            <w:pPr>
              <w:rPr>
                <w:b/>
                <w:sz w:val="28"/>
                <w:szCs w:val="28"/>
              </w:rPr>
            </w:pPr>
            <w:r w:rsidRPr="001E633C">
              <w:rPr>
                <w:sz w:val="20"/>
                <w:szCs w:val="28"/>
              </w:rPr>
              <w:t xml:space="preserve">Primary Audience: </w:t>
            </w:r>
            <w:r w:rsidRPr="00D45110">
              <w:rPr>
                <w:noProof/>
                <w:sz w:val="20"/>
                <w:szCs w:val="28"/>
              </w:rPr>
              <w:t>Security</w:t>
            </w:r>
            <w:r w:rsidRPr="001E633C">
              <w:rPr>
                <w:sz w:val="20"/>
                <w:szCs w:val="28"/>
              </w:rPr>
              <w:t xml:space="preserve"> </w:t>
            </w:r>
            <w:r w:rsidRPr="00D45110">
              <w:rPr>
                <w:noProof/>
                <w:sz w:val="20"/>
                <w:szCs w:val="28"/>
              </w:rPr>
              <w:t>Professionals</w:t>
            </w:r>
          </w:p>
        </w:tc>
        <w:tc>
          <w:tcPr>
            <w:tcW w:w="4220" w:type="dxa"/>
            <w:tcBorders>
              <w:top w:val="single" w:sz="4" w:space="0" w:color="auto"/>
              <w:bottom w:val="single" w:sz="4" w:space="0" w:color="auto"/>
            </w:tcBorders>
          </w:tcPr>
          <w:p w:rsidR="00FA1D2E" w:rsidRPr="00686CC3" w:rsidRDefault="00FA1D2E" w:rsidP="00385CB3">
            <w:pPr>
              <w:jc w:val="right"/>
              <w:rPr>
                <w:b/>
                <w:sz w:val="40"/>
                <w:szCs w:val="28"/>
              </w:rPr>
            </w:pPr>
            <w:r w:rsidRPr="00686CC3">
              <w:rPr>
                <w:b/>
                <w:sz w:val="40"/>
                <w:szCs w:val="28"/>
              </w:rPr>
              <w:t xml:space="preserve">Card Set </w:t>
            </w:r>
            <w:r w:rsidRPr="00D45110">
              <w:rPr>
                <w:b/>
                <w:noProof/>
                <w:sz w:val="40"/>
                <w:szCs w:val="28"/>
              </w:rPr>
              <w:t>1</w:t>
            </w:r>
            <w:r w:rsidRPr="00686CC3">
              <w:rPr>
                <w:b/>
                <w:sz w:val="40"/>
                <w:szCs w:val="28"/>
              </w:rPr>
              <w:t>.</w:t>
            </w:r>
            <w:r w:rsidRPr="00D45110">
              <w:rPr>
                <w:b/>
                <w:noProof/>
                <w:sz w:val="40"/>
                <w:szCs w:val="28"/>
              </w:rPr>
              <w:t>7b</w:t>
            </w:r>
          </w:p>
          <w:p w:rsidR="00FA1D2E" w:rsidRPr="00686CC3" w:rsidRDefault="00FA1D2E" w:rsidP="00385CB3">
            <w:pPr>
              <w:jc w:val="right"/>
              <w:rPr>
                <w:b/>
                <w:sz w:val="40"/>
                <w:szCs w:val="28"/>
              </w:rPr>
            </w:pPr>
          </w:p>
        </w:tc>
      </w:tr>
      <w:tr w:rsidR="00FA1D2E" w:rsidTr="00607FB4">
        <w:tc>
          <w:tcPr>
            <w:tcW w:w="5130" w:type="dxa"/>
            <w:gridSpan w:val="2"/>
            <w:tcBorders>
              <w:top w:val="single" w:sz="4" w:space="0" w:color="auto"/>
            </w:tcBorders>
          </w:tcPr>
          <w:p w:rsidR="00FA1D2E" w:rsidRDefault="00FA1D2E" w:rsidP="00607FB4">
            <w:pPr>
              <w:rPr>
                <w:b/>
                <w:sz w:val="40"/>
                <w:szCs w:val="28"/>
              </w:rPr>
            </w:pPr>
          </w:p>
          <w:p w:rsidR="00FA1D2E" w:rsidRPr="00471587" w:rsidRDefault="00FA1D2E" w:rsidP="00607FB4">
            <w:pPr>
              <w:rPr>
                <w:b/>
                <w:sz w:val="40"/>
                <w:szCs w:val="28"/>
              </w:rPr>
            </w:pPr>
            <w:r>
              <w:rPr>
                <w:b/>
                <w:sz w:val="40"/>
                <w:szCs w:val="28"/>
              </w:rPr>
              <w:t xml:space="preserve">Scenario: </w:t>
            </w:r>
            <w:r w:rsidRPr="00D45110">
              <w:rPr>
                <w:b/>
                <w:noProof/>
                <w:sz w:val="40"/>
                <w:szCs w:val="28"/>
              </w:rPr>
              <w:t>DOS Batchfile</w:t>
            </w:r>
          </w:p>
        </w:tc>
        <w:tc>
          <w:tcPr>
            <w:tcW w:w="4220" w:type="dxa"/>
            <w:tcBorders>
              <w:top w:val="single" w:sz="4" w:space="0" w:color="auto"/>
            </w:tcBorders>
          </w:tcPr>
          <w:p w:rsidR="00FA1D2E" w:rsidRDefault="00FA1D2E" w:rsidP="00471587">
            <w:pPr>
              <w:jc w:val="right"/>
              <w:rPr>
                <w:b/>
                <w:sz w:val="40"/>
                <w:szCs w:val="28"/>
              </w:rPr>
            </w:pPr>
          </w:p>
          <w:p w:rsidR="00FA1D2E" w:rsidRPr="00E027CE" w:rsidRDefault="00FA1D2E" w:rsidP="00471587">
            <w:pPr>
              <w:jc w:val="right"/>
              <w:rPr>
                <w:b/>
                <w:sz w:val="28"/>
                <w:szCs w:val="28"/>
              </w:rPr>
            </w:pPr>
            <w:r>
              <w:rPr>
                <w:b/>
                <w:sz w:val="40"/>
                <w:szCs w:val="28"/>
              </w:rPr>
              <w:t xml:space="preserve">Role: </w:t>
            </w:r>
            <w:r w:rsidRPr="00D45110">
              <w:rPr>
                <w:b/>
                <w:noProof/>
                <w:sz w:val="40"/>
                <w:szCs w:val="28"/>
              </w:rPr>
              <w:t>Actor (Listener)</w:t>
            </w:r>
          </w:p>
        </w:tc>
      </w:tr>
      <w:tr w:rsidR="00FA1D2E" w:rsidRPr="004347B8" w:rsidTr="00607FB4">
        <w:tc>
          <w:tcPr>
            <w:tcW w:w="5130" w:type="dxa"/>
            <w:gridSpan w:val="2"/>
            <w:tcBorders>
              <w:top w:val="single" w:sz="4" w:space="0" w:color="auto"/>
            </w:tcBorders>
          </w:tcPr>
          <w:p w:rsidR="00FA1D2E" w:rsidRPr="004347B8" w:rsidRDefault="00FA1D2E" w:rsidP="0048079E">
            <w:pPr>
              <w:jc w:val="both"/>
              <w:rPr>
                <w:b/>
                <w:sz w:val="36"/>
                <w:szCs w:val="16"/>
              </w:rPr>
            </w:pPr>
          </w:p>
        </w:tc>
        <w:tc>
          <w:tcPr>
            <w:tcW w:w="4220" w:type="dxa"/>
            <w:tcBorders>
              <w:top w:val="single" w:sz="4" w:space="0" w:color="auto"/>
            </w:tcBorders>
          </w:tcPr>
          <w:p w:rsidR="00FA1D2E" w:rsidRPr="004347B8" w:rsidRDefault="00FA1D2E" w:rsidP="00471587">
            <w:pPr>
              <w:jc w:val="right"/>
              <w:rPr>
                <w:b/>
                <w:sz w:val="36"/>
                <w:szCs w:val="16"/>
              </w:rPr>
            </w:pPr>
          </w:p>
        </w:tc>
      </w:tr>
      <w:tr w:rsidR="00FA1D2E" w:rsidTr="00D05104">
        <w:tc>
          <w:tcPr>
            <w:tcW w:w="540" w:type="dxa"/>
          </w:tcPr>
          <w:p w:rsidR="00FA1D2E" w:rsidRPr="00D05104" w:rsidRDefault="00FA1D2E" w:rsidP="00D05104">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You are a distinguished professor whose research relies on a data collection instrument that is more than 20 years old. You know that the security policy is to retire systems that are older than 5 years, and you suspect that this is why you’ve been called in to meet with the Security Professional. Your data collection system uses a DOS batchfile to interact with the hardware via ancient, complied code - and you don't have the source code and can't track down the students who wrote the original more than two decades ago. You know from prior experience upgrades to hardware or software (especialy things like operating system, compilers and support libraries) will introduce changes and may invalidate your research. You have worked on this same system for 20 years, and you know that changing the hardware or software will impact the consistency of your data and possibly introduce non-reproducible data points.</w:t>
            </w:r>
          </w:p>
        </w:tc>
      </w:tr>
      <w:tr w:rsidR="00FA1D2E" w:rsidRPr="00D05104" w:rsidTr="00D05104">
        <w:tc>
          <w:tcPr>
            <w:tcW w:w="540" w:type="dxa"/>
          </w:tcPr>
          <w:p w:rsidR="00FA1D2E" w:rsidRPr="00D05104" w:rsidRDefault="00FA1D2E" w:rsidP="00D05104">
            <w:pPr>
              <w:rPr>
                <w:sz w:val="16"/>
                <w:szCs w:val="16"/>
              </w:rPr>
            </w:pPr>
          </w:p>
        </w:tc>
        <w:tc>
          <w:tcPr>
            <w:tcW w:w="8810" w:type="dxa"/>
            <w:gridSpan w:val="2"/>
          </w:tcPr>
          <w:p w:rsidR="00FA1D2E" w:rsidRPr="00D05104" w:rsidRDefault="00FA1D2E" w:rsidP="00D05104">
            <w:pPr>
              <w:rPr>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CB63F9">
            <w:pPr>
              <w:rPr>
                <w:b/>
                <w:sz w:val="24"/>
                <w:szCs w:val="24"/>
              </w:rPr>
            </w:pPr>
            <w:r w:rsidRPr="00D45110">
              <w:rPr>
                <w:b/>
                <w:noProof/>
                <w:sz w:val="24"/>
                <w:szCs w:val="24"/>
              </w:rPr>
              <w:t>You go into the meeting with the plan to actively resist the upgrade and try to keep your existing system running. Act as if you do not understand any ”Computer Jargon”</w:t>
            </w:r>
          </w:p>
        </w:tc>
      </w:tr>
      <w:tr w:rsidR="00FA1D2E" w:rsidRPr="00D05104" w:rsidTr="00CB63F9">
        <w:tc>
          <w:tcPr>
            <w:tcW w:w="540" w:type="dxa"/>
          </w:tcPr>
          <w:p w:rsidR="00FA1D2E" w:rsidRPr="00D05104" w:rsidRDefault="00FA1D2E" w:rsidP="00CB63F9">
            <w:pPr>
              <w:rPr>
                <w:sz w:val="16"/>
                <w:szCs w:val="16"/>
              </w:rPr>
            </w:pPr>
          </w:p>
        </w:tc>
        <w:tc>
          <w:tcPr>
            <w:tcW w:w="8810" w:type="dxa"/>
            <w:gridSpan w:val="2"/>
          </w:tcPr>
          <w:p w:rsidR="00FA1D2E" w:rsidRPr="00D05104" w:rsidRDefault="00FA1D2E" w:rsidP="00CB63F9">
            <w:pPr>
              <w:rPr>
                <w:b/>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You will agree to comply with the Security Professional’s request that you move to new hardware or software ONLY AFTER the Security Professional has demonstrated concern for your needs.  For instance, they might ask about your data needs and talk about strategies for reducing the impact on your research dataset, or they might ask about your timeline for the research project.</w:t>
            </w:r>
          </w:p>
        </w:tc>
      </w:tr>
    </w:tbl>
    <w:p w:rsidR="00FA1D2E" w:rsidRDefault="00FA1D2E" w:rsidP="005C702D">
      <w:pPr>
        <w:spacing w:after="0" w:line="240" w:lineRule="auto"/>
        <w:rPr>
          <w:b/>
          <w:sz w:val="28"/>
          <w:szCs w:val="28"/>
        </w:rPr>
        <w:sectPr w:rsidR="00FA1D2E" w:rsidSect="00FA1D2E">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220"/>
      </w:tblGrid>
      <w:tr w:rsidR="00FA1D2E" w:rsidRPr="00686CC3" w:rsidTr="00607FB4">
        <w:tc>
          <w:tcPr>
            <w:tcW w:w="5130" w:type="dxa"/>
            <w:gridSpan w:val="2"/>
            <w:tcBorders>
              <w:top w:val="single" w:sz="4" w:space="0" w:color="auto"/>
              <w:bottom w:val="single" w:sz="4" w:space="0" w:color="auto"/>
            </w:tcBorders>
          </w:tcPr>
          <w:p w:rsidR="00FA1D2E" w:rsidRDefault="00FA1D2E" w:rsidP="009B192A">
            <w:pPr>
              <w:rPr>
                <w:b/>
                <w:sz w:val="28"/>
                <w:szCs w:val="28"/>
              </w:rPr>
            </w:pPr>
            <w:r w:rsidRPr="00D45110">
              <w:rPr>
                <w:b/>
                <w:noProof/>
                <w:sz w:val="28"/>
                <w:szCs w:val="28"/>
              </w:rPr>
              <w:lastRenderedPageBreak/>
              <w:t>Mastering Complex Communications</w:t>
            </w:r>
            <w:r w:rsidRPr="00E027CE">
              <w:rPr>
                <w:b/>
                <w:sz w:val="28"/>
                <w:szCs w:val="28"/>
              </w:rPr>
              <w:t xml:space="preserve"> </w:t>
            </w:r>
          </w:p>
          <w:p w:rsidR="00FA1D2E" w:rsidRPr="001E633C" w:rsidRDefault="00FA1D2E" w:rsidP="009B192A">
            <w:pPr>
              <w:rPr>
                <w:sz w:val="20"/>
                <w:szCs w:val="28"/>
              </w:rPr>
            </w:pPr>
            <w:r w:rsidRPr="001E633C">
              <w:rPr>
                <w:sz w:val="20"/>
                <w:szCs w:val="28"/>
              </w:rPr>
              <w:t xml:space="preserve">Activity: </w:t>
            </w:r>
            <w:r w:rsidRPr="00D45110">
              <w:rPr>
                <w:noProof/>
                <w:sz w:val="20"/>
                <w:szCs w:val="28"/>
              </w:rPr>
              <w:t>The "Speaker"</w:t>
            </w:r>
          </w:p>
          <w:p w:rsidR="00FA1D2E" w:rsidRPr="009B192A" w:rsidRDefault="00FA1D2E" w:rsidP="009B192A">
            <w:pPr>
              <w:rPr>
                <w:b/>
                <w:sz w:val="28"/>
                <w:szCs w:val="28"/>
              </w:rPr>
            </w:pPr>
            <w:r w:rsidRPr="001E633C">
              <w:rPr>
                <w:sz w:val="20"/>
                <w:szCs w:val="28"/>
              </w:rPr>
              <w:t xml:space="preserve">Primary Audience: </w:t>
            </w:r>
            <w:r w:rsidRPr="00D45110">
              <w:rPr>
                <w:noProof/>
                <w:sz w:val="20"/>
                <w:szCs w:val="28"/>
              </w:rPr>
              <w:t>Security</w:t>
            </w:r>
            <w:r w:rsidRPr="001E633C">
              <w:rPr>
                <w:sz w:val="20"/>
                <w:szCs w:val="28"/>
              </w:rPr>
              <w:t xml:space="preserve"> </w:t>
            </w:r>
            <w:r w:rsidRPr="00D45110">
              <w:rPr>
                <w:noProof/>
                <w:sz w:val="20"/>
                <w:szCs w:val="28"/>
              </w:rPr>
              <w:t>Professionals</w:t>
            </w:r>
          </w:p>
        </w:tc>
        <w:tc>
          <w:tcPr>
            <w:tcW w:w="4220" w:type="dxa"/>
            <w:tcBorders>
              <w:top w:val="single" w:sz="4" w:space="0" w:color="auto"/>
              <w:bottom w:val="single" w:sz="4" w:space="0" w:color="auto"/>
            </w:tcBorders>
          </w:tcPr>
          <w:p w:rsidR="00FA1D2E" w:rsidRPr="00686CC3" w:rsidRDefault="00FA1D2E" w:rsidP="00385CB3">
            <w:pPr>
              <w:jc w:val="right"/>
              <w:rPr>
                <w:b/>
                <w:sz w:val="40"/>
                <w:szCs w:val="28"/>
              </w:rPr>
            </w:pPr>
            <w:r w:rsidRPr="00686CC3">
              <w:rPr>
                <w:b/>
                <w:sz w:val="40"/>
                <w:szCs w:val="28"/>
              </w:rPr>
              <w:t xml:space="preserve">Card Set </w:t>
            </w:r>
            <w:r w:rsidRPr="00D45110">
              <w:rPr>
                <w:b/>
                <w:noProof/>
                <w:sz w:val="40"/>
                <w:szCs w:val="28"/>
              </w:rPr>
              <w:t>1</w:t>
            </w:r>
            <w:r w:rsidRPr="00686CC3">
              <w:rPr>
                <w:b/>
                <w:sz w:val="40"/>
                <w:szCs w:val="28"/>
              </w:rPr>
              <w:t>.</w:t>
            </w:r>
            <w:r w:rsidRPr="00D45110">
              <w:rPr>
                <w:b/>
                <w:noProof/>
                <w:sz w:val="40"/>
                <w:szCs w:val="28"/>
              </w:rPr>
              <w:t>7c</w:t>
            </w:r>
          </w:p>
          <w:p w:rsidR="00FA1D2E" w:rsidRPr="00686CC3" w:rsidRDefault="00FA1D2E" w:rsidP="00385CB3">
            <w:pPr>
              <w:jc w:val="right"/>
              <w:rPr>
                <w:b/>
                <w:sz w:val="40"/>
                <w:szCs w:val="28"/>
              </w:rPr>
            </w:pPr>
          </w:p>
        </w:tc>
      </w:tr>
      <w:tr w:rsidR="00FA1D2E" w:rsidTr="00607FB4">
        <w:tc>
          <w:tcPr>
            <w:tcW w:w="5130" w:type="dxa"/>
            <w:gridSpan w:val="2"/>
            <w:tcBorders>
              <w:top w:val="single" w:sz="4" w:space="0" w:color="auto"/>
            </w:tcBorders>
          </w:tcPr>
          <w:p w:rsidR="00FA1D2E" w:rsidRDefault="00FA1D2E" w:rsidP="00607FB4">
            <w:pPr>
              <w:rPr>
                <w:b/>
                <w:sz w:val="40"/>
                <w:szCs w:val="28"/>
              </w:rPr>
            </w:pPr>
          </w:p>
          <w:p w:rsidR="00FA1D2E" w:rsidRPr="00471587" w:rsidRDefault="00FA1D2E" w:rsidP="00607FB4">
            <w:pPr>
              <w:rPr>
                <w:b/>
                <w:sz w:val="40"/>
                <w:szCs w:val="28"/>
              </w:rPr>
            </w:pPr>
            <w:r>
              <w:rPr>
                <w:b/>
                <w:sz w:val="40"/>
                <w:szCs w:val="28"/>
              </w:rPr>
              <w:t xml:space="preserve">Scenario: </w:t>
            </w:r>
            <w:r w:rsidRPr="00D45110">
              <w:rPr>
                <w:b/>
                <w:noProof/>
                <w:sz w:val="40"/>
                <w:szCs w:val="28"/>
              </w:rPr>
              <w:t>DOS Batchfile</w:t>
            </w:r>
          </w:p>
        </w:tc>
        <w:tc>
          <w:tcPr>
            <w:tcW w:w="4220" w:type="dxa"/>
            <w:tcBorders>
              <w:top w:val="single" w:sz="4" w:space="0" w:color="auto"/>
            </w:tcBorders>
          </w:tcPr>
          <w:p w:rsidR="00FA1D2E" w:rsidRDefault="00FA1D2E" w:rsidP="00471587">
            <w:pPr>
              <w:jc w:val="right"/>
              <w:rPr>
                <w:b/>
                <w:sz w:val="40"/>
                <w:szCs w:val="28"/>
              </w:rPr>
            </w:pPr>
          </w:p>
          <w:p w:rsidR="00FA1D2E" w:rsidRPr="00E027CE" w:rsidRDefault="00FA1D2E" w:rsidP="00471587">
            <w:pPr>
              <w:jc w:val="right"/>
              <w:rPr>
                <w:b/>
                <w:sz w:val="28"/>
                <w:szCs w:val="28"/>
              </w:rPr>
            </w:pPr>
            <w:r>
              <w:rPr>
                <w:b/>
                <w:sz w:val="40"/>
                <w:szCs w:val="28"/>
              </w:rPr>
              <w:t xml:space="preserve">Role: </w:t>
            </w:r>
            <w:r w:rsidRPr="00D45110">
              <w:rPr>
                <w:b/>
                <w:noProof/>
                <w:sz w:val="40"/>
                <w:szCs w:val="28"/>
              </w:rPr>
              <w:t>Coach</w:t>
            </w:r>
          </w:p>
        </w:tc>
      </w:tr>
      <w:tr w:rsidR="00FA1D2E" w:rsidRPr="004347B8" w:rsidTr="00607FB4">
        <w:tc>
          <w:tcPr>
            <w:tcW w:w="5130" w:type="dxa"/>
            <w:gridSpan w:val="2"/>
            <w:tcBorders>
              <w:top w:val="single" w:sz="4" w:space="0" w:color="auto"/>
            </w:tcBorders>
          </w:tcPr>
          <w:p w:rsidR="00FA1D2E" w:rsidRPr="004347B8" w:rsidRDefault="00FA1D2E" w:rsidP="0048079E">
            <w:pPr>
              <w:jc w:val="both"/>
              <w:rPr>
                <w:b/>
                <w:sz w:val="36"/>
                <w:szCs w:val="16"/>
              </w:rPr>
            </w:pPr>
          </w:p>
        </w:tc>
        <w:tc>
          <w:tcPr>
            <w:tcW w:w="4220" w:type="dxa"/>
            <w:tcBorders>
              <w:top w:val="single" w:sz="4" w:space="0" w:color="auto"/>
            </w:tcBorders>
          </w:tcPr>
          <w:p w:rsidR="00FA1D2E" w:rsidRPr="004347B8" w:rsidRDefault="00FA1D2E" w:rsidP="00471587">
            <w:pPr>
              <w:jc w:val="right"/>
              <w:rPr>
                <w:b/>
                <w:sz w:val="36"/>
                <w:szCs w:val="16"/>
              </w:rPr>
            </w:pPr>
          </w:p>
        </w:tc>
      </w:tr>
      <w:tr w:rsidR="00FA1D2E" w:rsidTr="00D05104">
        <w:tc>
          <w:tcPr>
            <w:tcW w:w="540" w:type="dxa"/>
          </w:tcPr>
          <w:p w:rsidR="00FA1D2E" w:rsidRPr="00D05104" w:rsidRDefault="00FA1D2E" w:rsidP="00D05104">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As the coach your job is to listen to both the speaker and listener to see if they use the techniques: Reducing Jargon, Using good analogies, Checking for understanding.</w:t>
            </w:r>
          </w:p>
        </w:tc>
      </w:tr>
      <w:tr w:rsidR="00FA1D2E" w:rsidRPr="00D05104" w:rsidTr="00D05104">
        <w:tc>
          <w:tcPr>
            <w:tcW w:w="540" w:type="dxa"/>
          </w:tcPr>
          <w:p w:rsidR="00FA1D2E" w:rsidRPr="00D05104" w:rsidRDefault="00FA1D2E" w:rsidP="00D05104">
            <w:pPr>
              <w:rPr>
                <w:sz w:val="16"/>
                <w:szCs w:val="16"/>
              </w:rPr>
            </w:pPr>
          </w:p>
        </w:tc>
        <w:tc>
          <w:tcPr>
            <w:tcW w:w="8810" w:type="dxa"/>
            <w:gridSpan w:val="2"/>
          </w:tcPr>
          <w:p w:rsidR="00FA1D2E" w:rsidRPr="00D05104" w:rsidRDefault="00FA1D2E" w:rsidP="00D05104">
            <w:pPr>
              <w:rPr>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CB63F9">
            <w:pPr>
              <w:rPr>
                <w:b/>
                <w:sz w:val="24"/>
                <w:szCs w:val="24"/>
              </w:rPr>
            </w:pPr>
            <w:r w:rsidRPr="00D45110">
              <w:rPr>
                <w:b/>
                <w:noProof/>
                <w:sz w:val="24"/>
                <w:szCs w:val="24"/>
              </w:rPr>
              <w:t>If things get stuck, suggest that the speaker use one of the techniques.</w:t>
            </w:r>
          </w:p>
        </w:tc>
      </w:tr>
      <w:tr w:rsidR="00FA1D2E" w:rsidRPr="00D05104" w:rsidTr="00CB63F9">
        <w:tc>
          <w:tcPr>
            <w:tcW w:w="540" w:type="dxa"/>
          </w:tcPr>
          <w:p w:rsidR="00FA1D2E" w:rsidRPr="00D05104" w:rsidRDefault="00FA1D2E" w:rsidP="00CB63F9">
            <w:pPr>
              <w:rPr>
                <w:sz w:val="16"/>
                <w:szCs w:val="16"/>
              </w:rPr>
            </w:pPr>
          </w:p>
        </w:tc>
        <w:tc>
          <w:tcPr>
            <w:tcW w:w="8810" w:type="dxa"/>
            <w:gridSpan w:val="2"/>
          </w:tcPr>
          <w:p w:rsidR="00FA1D2E" w:rsidRPr="00D05104" w:rsidRDefault="00FA1D2E" w:rsidP="00CB63F9">
            <w:pPr>
              <w:rPr>
                <w:b/>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45110" w:rsidRDefault="00FA1D2E" w:rsidP="006D0D55">
            <w:pPr>
              <w:rPr>
                <w:noProof/>
                <w:sz w:val="24"/>
                <w:szCs w:val="24"/>
              </w:rPr>
            </w:pPr>
            <w:r w:rsidRPr="00D45110">
              <w:rPr>
                <w:noProof/>
                <w:sz w:val="24"/>
                <w:szCs w:val="24"/>
              </w:rPr>
              <w:t>Keep notes of when techniques are used (or not!) and whether they are effective.  Your goal at the end is to give feedback to both the speaker and listener about what went well and what could be improved. Specifically, make note of any jargon that is used and point it out with your feedback.</w:t>
            </w:r>
          </w:p>
          <w:p w:rsidR="00FA1D2E" w:rsidRPr="00D05104" w:rsidRDefault="00FA1D2E" w:rsidP="00D05104">
            <w:pPr>
              <w:rPr>
                <w:sz w:val="24"/>
                <w:szCs w:val="24"/>
              </w:rPr>
            </w:pPr>
          </w:p>
        </w:tc>
      </w:tr>
    </w:tbl>
    <w:p w:rsidR="00FA1D2E" w:rsidRDefault="00FA1D2E" w:rsidP="005C702D">
      <w:pPr>
        <w:spacing w:after="0" w:line="240" w:lineRule="auto"/>
        <w:rPr>
          <w:b/>
          <w:sz w:val="28"/>
          <w:szCs w:val="28"/>
        </w:rPr>
        <w:sectPr w:rsidR="00FA1D2E" w:rsidSect="00FA1D2E">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220"/>
      </w:tblGrid>
      <w:tr w:rsidR="00FA1D2E" w:rsidRPr="00686CC3" w:rsidTr="00607FB4">
        <w:tc>
          <w:tcPr>
            <w:tcW w:w="5130" w:type="dxa"/>
            <w:gridSpan w:val="2"/>
            <w:tcBorders>
              <w:top w:val="single" w:sz="4" w:space="0" w:color="auto"/>
              <w:bottom w:val="single" w:sz="4" w:space="0" w:color="auto"/>
            </w:tcBorders>
          </w:tcPr>
          <w:p w:rsidR="00FA1D2E" w:rsidRDefault="00FA1D2E" w:rsidP="009B192A">
            <w:pPr>
              <w:rPr>
                <w:b/>
                <w:sz w:val="28"/>
                <w:szCs w:val="28"/>
              </w:rPr>
            </w:pPr>
            <w:r w:rsidRPr="00D45110">
              <w:rPr>
                <w:b/>
                <w:noProof/>
                <w:sz w:val="28"/>
                <w:szCs w:val="28"/>
              </w:rPr>
              <w:lastRenderedPageBreak/>
              <w:t>Mastering Complex Communications</w:t>
            </w:r>
            <w:r w:rsidRPr="00E027CE">
              <w:rPr>
                <w:b/>
                <w:sz w:val="28"/>
                <w:szCs w:val="28"/>
              </w:rPr>
              <w:t xml:space="preserve"> </w:t>
            </w:r>
          </w:p>
          <w:p w:rsidR="00FA1D2E" w:rsidRPr="001E633C" w:rsidRDefault="00FA1D2E" w:rsidP="009B192A">
            <w:pPr>
              <w:rPr>
                <w:sz w:val="20"/>
                <w:szCs w:val="28"/>
              </w:rPr>
            </w:pPr>
            <w:r w:rsidRPr="001E633C">
              <w:rPr>
                <w:sz w:val="20"/>
                <w:szCs w:val="28"/>
              </w:rPr>
              <w:t xml:space="preserve">Activity: </w:t>
            </w:r>
            <w:r w:rsidRPr="00D45110">
              <w:rPr>
                <w:noProof/>
                <w:sz w:val="20"/>
                <w:szCs w:val="28"/>
              </w:rPr>
              <w:t>The "Speaker"</w:t>
            </w:r>
          </w:p>
          <w:p w:rsidR="00FA1D2E" w:rsidRPr="009B192A" w:rsidRDefault="00FA1D2E" w:rsidP="009B192A">
            <w:pPr>
              <w:rPr>
                <w:b/>
                <w:sz w:val="28"/>
                <w:szCs w:val="28"/>
              </w:rPr>
            </w:pPr>
            <w:r w:rsidRPr="001E633C">
              <w:rPr>
                <w:sz w:val="20"/>
                <w:szCs w:val="28"/>
              </w:rPr>
              <w:t xml:space="preserve">Primary Audience: </w:t>
            </w:r>
            <w:r w:rsidRPr="00D45110">
              <w:rPr>
                <w:noProof/>
                <w:sz w:val="20"/>
                <w:szCs w:val="28"/>
              </w:rPr>
              <w:t>Security</w:t>
            </w:r>
            <w:r w:rsidRPr="001E633C">
              <w:rPr>
                <w:sz w:val="20"/>
                <w:szCs w:val="28"/>
              </w:rPr>
              <w:t xml:space="preserve"> </w:t>
            </w:r>
            <w:r w:rsidRPr="00D45110">
              <w:rPr>
                <w:noProof/>
                <w:sz w:val="20"/>
                <w:szCs w:val="28"/>
              </w:rPr>
              <w:t>Professionals</w:t>
            </w:r>
          </w:p>
        </w:tc>
        <w:tc>
          <w:tcPr>
            <w:tcW w:w="4220" w:type="dxa"/>
            <w:tcBorders>
              <w:top w:val="single" w:sz="4" w:space="0" w:color="auto"/>
              <w:bottom w:val="single" w:sz="4" w:space="0" w:color="auto"/>
            </w:tcBorders>
          </w:tcPr>
          <w:p w:rsidR="00FA1D2E" w:rsidRPr="00686CC3" w:rsidRDefault="00FA1D2E" w:rsidP="00385CB3">
            <w:pPr>
              <w:jc w:val="right"/>
              <w:rPr>
                <w:b/>
                <w:sz w:val="40"/>
                <w:szCs w:val="28"/>
              </w:rPr>
            </w:pPr>
            <w:r w:rsidRPr="00686CC3">
              <w:rPr>
                <w:b/>
                <w:sz w:val="40"/>
                <w:szCs w:val="28"/>
              </w:rPr>
              <w:t xml:space="preserve">Card Set </w:t>
            </w:r>
            <w:r w:rsidRPr="00D45110">
              <w:rPr>
                <w:b/>
                <w:noProof/>
                <w:sz w:val="40"/>
                <w:szCs w:val="28"/>
              </w:rPr>
              <w:t>1</w:t>
            </w:r>
            <w:r w:rsidRPr="00686CC3">
              <w:rPr>
                <w:b/>
                <w:sz w:val="40"/>
                <w:szCs w:val="28"/>
              </w:rPr>
              <w:t>.</w:t>
            </w:r>
            <w:r w:rsidRPr="00D45110">
              <w:rPr>
                <w:b/>
                <w:noProof/>
                <w:sz w:val="40"/>
                <w:szCs w:val="28"/>
              </w:rPr>
              <w:t>8a</w:t>
            </w:r>
          </w:p>
          <w:p w:rsidR="00FA1D2E" w:rsidRPr="00686CC3" w:rsidRDefault="00FA1D2E" w:rsidP="00385CB3">
            <w:pPr>
              <w:jc w:val="right"/>
              <w:rPr>
                <w:b/>
                <w:sz w:val="40"/>
                <w:szCs w:val="28"/>
              </w:rPr>
            </w:pPr>
          </w:p>
        </w:tc>
      </w:tr>
      <w:tr w:rsidR="00FA1D2E" w:rsidTr="00607FB4">
        <w:tc>
          <w:tcPr>
            <w:tcW w:w="5130" w:type="dxa"/>
            <w:gridSpan w:val="2"/>
            <w:tcBorders>
              <w:top w:val="single" w:sz="4" w:space="0" w:color="auto"/>
            </w:tcBorders>
          </w:tcPr>
          <w:p w:rsidR="00FA1D2E" w:rsidRDefault="00FA1D2E" w:rsidP="00607FB4">
            <w:pPr>
              <w:rPr>
                <w:b/>
                <w:sz w:val="40"/>
                <w:szCs w:val="28"/>
              </w:rPr>
            </w:pPr>
          </w:p>
          <w:p w:rsidR="00FA1D2E" w:rsidRPr="00471587" w:rsidRDefault="00FA1D2E" w:rsidP="00607FB4">
            <w:pPr>
              <w:rPr>
                <w:b/>
                <w:sz w:val="40"/>
                <w:szCs w:val="28"/>
              </w:rPr>
            </w:pPr>
            <w:r>
              <w:rPr>
                <w:b/>
                <w:sz w:val="40"/>
                <w:szCs w:val="28"/>
              </w:rPr>
              <w:t xml:space="preserve">Scenario: </w:t>
            </w:r>
            <w:r w:rsidRPr="00D45110">
              <w:rPr>
                <w:b/>
                <w:noProof/>
                <w:sz w:val="40"/>
                <w:szCs w:val="28"/>
              </w:rPr>
              <w:t>Backup Barrage</w:t>
            </w:r>
          </w:p>
        </w:tc>
        <w:tc>
          <w:tcPr>
            <w:tcW w:w="4220" w:type="dxa"/>
            <w:tcBorders>
              <w:top w:val="single" w:sz="4" w:space="0" w:color="auto"/>
            </w:tcBorders>
          </w:tcPr>
          <w:p w:rsidR="00FA1D2E" w:rsidRDefault="00FA1D2E" w:rsidP="00471587">
            <w:pPr>
              <w:jc w:val="right"/>
              <w:rPr>
                <w:b/>
                <w:sz w:val="40"/>
                <w:szCs w:val="28"/>
              </w:rPr>
            </w:pPr>
          </w:p>
          <w:p w:rsidR="00FA1D2E" w:rsidRPr="00E027CE" w:rsidRDefault="00FA1D2E" w:rsidP="00471587">
            <w:pPr>
              <w:jc w:val="right"/>
              <w:rPr>
                <w:b/>
                <w:sz w:val="28"/>
                <w:szCs w:val="28"/>
              </w:rPr>
            </w:pPr>
            <w:r>
              <w:rPr>
                <w:b/>
                <w:sz w:val="40"/>
                <w:szCs w:val="28"/>
              </w:rPr>
              <w:t xml:space="preserve">Role: </w:t>
            </w:r>
            <w:r w:rsidRPr="00D45110">
              <w:rPr>
                <w:b/>
                <w:noProof/>
                <w:sz w:val="40"/>
                <w:szCs w:val="28"/>
              </w:rPr>
              <w:t>Security Professional (Speaker)</w:t>
            </w:r>
          </w:p>
        </w:tc>
      </w:tr>
      <w:tr w:rsidR="00FA1D2E" w:rsidRPr="004347B8" w:rsidTr="00607FB4">
        <w:tc>
          <w:tcPr>
            <w:tcW w:w="5130" w:type="dxa"/>
            <w:gridSpan w:val="2"/>
            <w:tcBorders>
              <w:top w:val="single" w:sz="4" w:space="0" w:color="auto"/>
            </w:tcBorders>
          </w:tcPr>
          <w:p w:rsidR="00FA1D2E" w:rsidRPr="004347B8" w:rsidRDefault="00FA1D2E" w:rsidP="0048079E">
            <w:pPr>
              <w:jc w:val="both"/>
              <w:rPr>
                <w:b/>
                <w:sz w:val="36"/>
                <w:szCs w:val="16"/>
              </w:rPr>
            </w:pPr>
          </w:p>
        </w:tc>
        <w:tc>
          <w:tcPr>
            <w:tcW w:w="4220" w:type="dxa"/>
            <w:tcBorders>
              <w:top w:val="single" w:sz="4" w:space="0" w:color="auto"/>
            </w:tcBorders>
          </w:tcPr>
          <w:p w:rsidR="00FA1D2E" w:rsidRPr="004347B8" w:rsidRDefault="00FA1D2E" w:rsidP="00471587">
            <w:pPr>
              <w:jc w:val="right"/>
              <w:rPr>
                <w:b/>
                <w:sz w:val="36"/>
                <w:szCs w:val="16"/>
              </w:rPr>
            </w:pPr>
          </w:p>
        </w:tc>
      </w:tr>
      <w:tr w:rsidR="00FA1D2E" w:rsidTr="00D05104">
        <w:tc>
          <w:tcPr>
            <w:tcW w:w="540" w:type="dxa"/>
          </w:tcPr>
          <w:p w:rsidR="00FA1D2E" w:rsidRPr="00D05104" w:rsidRDefault="00FA1D2E" w:rsidP="00D05104">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You have set up a meeting with a senior professor who is known to be high strung (bordering on abusive) and difficult to work with. This professor’s instruments produce 5-10TB per day of data when in production, but s/he recently suffered a ransomware incident, fortunately on a secondary system. The professor has been barraging the help desk with emails and phone calls complaining about the need for an immediate, free, backup solution. After much investigation you discover the professor’s lab has a 10 gig connection to the campus network.</w:t>
            </w:r>
          </w:p>
        </w:tc>
      </w:tr>
      <w:tr w:rsidR="00FA1D2E" w:rsidRPr="00D05104" w:rsidTr="00D05104">
        <w:tc>
          <w:tcPr>
            <w:tcW w:w="540" w:type="dxa"/>
          </w:tcPr>
          <w:p w:rsidR="00FA1D2E" w:rsidRPr="00D05104" w:rsidRDefault="00FA1D2E" w:rsidP="00D05104">
            <w:pPr>
              <w:rPr>
                <w:sz w:val="16"/>
                <w:szCs w:val="16"/>
              </w:rPr>
            </w:pPr>
          </w:p>
        </w:tc>
        <w:tc>
          <w:tcPr>
            <w:tcW w:w="8810" w:type="dxa"/>
            <w:gridSpan w:val="2"/>
          </w:tcPr>
          <w:p w:rsidR="00FA1D2E" w:rsidRPr="00D05104" w:rsidRDefault="00FA1D2E" w:rsidP="00D05104">
            <w:pPr>
              <w:rPr>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FA1D2E">
            <w:pPr>
              <w:rPr>
                <w:b/>
                <w:sz w:val="24"/>
                <w:szCs w:val="24"/>
              </w:rPr>
            </w:pPr>
            <w:r w:rsidRPr="00D45110">
              <w:rPr>
                <w:b/>
                <w:noProof/>
                <w:sz w:val="24"/>
                <w:szCs w:val="24"/>
              </w:rPr>
              <w:t>You have scheduled a meeting, so that you can let the professor know what backup options exist, that none of them are free, and that s/he will need to pay for faster network electronics.</w:t>
            </w:r>
          </w:p>
        </w:tc>
      </w:tr>
      <w:tr w:rsidR="00FA1D2E" w:rsidRPr="00D05104" w:rsidTr="00CB63F9">
        <w:tc>
          <w:tcPr>
            <w:tcW w:w="540" w:type="dxa"/>
          </w:tcPr>
          <w:p w:rsidR="00FA1D2E" w:rsidRPr="00D05104" w:rsidRDefault="00FA1D2E" w:rsidP="00CB63F9">
            <w:pPr>
              <w:rPr>
                <w:sz w:val="16"/>
                <w:szCs w:val="16"/>
              </w:rPr>
            </w:pPr>
          </w:p>
        </w:tc>
        <w:tc>
          <w:tcPr>
            <w:tcW w:w="8810" w:type="dxa"/>
            <w:gridSpan w:val="2"/>
          </w:tcPr>
          <w:p w:rsidR="00FA1D2E" w:rsidRPr="00D05104" w:rsidRDefault="00FA1D2E" w:rsidP="00CB63F9">
            <w:pPr>
              <w:rPr>
                <w:b/>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Remember to avoid jargon, use analogies when appropriate and check for understanding.</w:t>
            </w:r>
          </w:p>
        </w:tc>
      </w:tr>
    </w:tbl>
    <w:p w:rsidR="00FA1D2E" w:rsidRDefault="00FA1D2E" w:rsidP="005C702D">
      <w:pPr>
        <w:spacing w:after="0" w:line="240" w:lineRule="auto"/>
        <w:rPr>
          <w:b/>
          <w:sz w:val="28"/>
          <w:szCs w:val="28"/>
        </w:rPr>
        <w:sectPr w:rsidR="00FA1D2E" w:rsidSect="00FA1D2E">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220"/>
      </w:tblGrid>
      <w:tr w:rsidR="00FA1D2E" w:rsidRPr="00686CC3" w:rsidTr="00607FB4">
        <w:tc>
          <w:tcPr>
            <w:tcW w:w="5130" w:type="dxa"/>
            <w:gridSpan w:val="2"/>
            <w:tcBorders>
              <w:top w:val="single" w:sz="4" w:space="0" w:color="auto"/>
              <w:bottom w:val="single" w:sz="4" w:space="0" w:color="auto"/>
            </w:tcBorders>
          </w:tcPr>
          <w:p w:rsidR="00FA1D2E" w:rsidRDefault="00FA1D2E" w:rsidP="009B192A">
            <w:pPr>
              <w:rPr>
                <w:b/>
                <w:sz w:val="28"/>
                <w:szCs w:val="28"/>
              </w:rPr>
            </w:pPr>
            <w:r w:rsidRPr="00D45110">
              <w:rPr>
                <w:b/>
                <w:noProof/>
                <w:sz w:val="28"/>
                <w:szCs w:val="28"/>
              </w:rPr>
              <w:lastRenderedPageBreak/>
              <w:t>Mastering Complex Communications</w:t>
            </w:r>
            <w:r w:rsidRPr="00E027CE">
              <w:rPr>
                <w:b/>
                <w:sz w:val="28"/>
                <w:szCs w:val="28"/>
              </w:rPr>
              <w:t xml:space="preserve"> </w:t>
            </w:r>
          </w:p>
          <w:p w:rsidR="00FA1D2E" w:rsidRPr="001E633C" w:rsidRDefault="00FA1D2E" w:rsidP="009B192A">
            <w:pPr>
              <w:rPr>
                <w:sz w:val="20"/>
                <w:szCs w:val="28"/>
              </w:rPr>
            </w:pPr>
            <w:r w:rsidRPr="001E633C">
              <w:rPr>
                <w:sz w:val="20"/>
                <w:szCs w:val="28"/>
              </w:rPr>
              <w:t xml:space="preserve">Activity: </w:t>
            </w:r>
            <w:r w:rsidRPr="00D45110">
              <w:rPr>
                <w:noProof/>
                <w:sz w:val="20"/>
                <w:szCs w:val="28"/>
              </w:rPr>
              <w:t>The "Speaker"</w:t>
            </w:r>
          </w:p>
          <w:p w:rsidR="00FA1D2E" w:rsidRPr="009B192A" w:rsidRDefault="00FA1D2E" w:rsidP="009B192A">
            <w:pPr>
              <w:rPr>
                <w:b/>
                <w:sz w:val="28"/>
                <w:szCs w:val="28"/>
              </w:rPr>
            </w:pPr>
            <w:r w:rsidRPr="001E633C">
              <w:rPr>
                <w:sz w:val="20"/>
                <w:szCs w:val="28"/>
              </w:rPr>
              <w:t xml:space="preserve">Primary Audience: </w:t>
            </w:r>
            <w:r w:rsidRPr="00D45110">
              <w:rPr>
                <w:noProof/>
                <w:sz w:val="20"/>
                <w:szCs w:val="28"/>
              </w:rPr>
              <w:t>Security</w:t>
            </w:r>
            <w:r w:rsidRPr="001E633C">
              <w:rPr>
                <w:sz w:val="20"/>
                <w:szCs w:val="28"/>
              </w:rPr>
              <w:t xml:space="preserve"> </w:t>
            </w:r>
            <w:r w:rsidRPr="00D45110">
              <w:rPr>
                <w:noProof/>
                <w:sz w:val="20"/>
                <w:szCs w:val="28"/>
              </w:rPr>
              <w:t>Professionals</w:t>
            </w:r>
          </w:p>
        </w:tc>
        <w:tc>
          <w:tcPr>
            <w:tcW w:w="4220" w:type="dxa"/>
            <w:tcBorders>
              <w:top w:val="single" w:sz="4" w:space="0" w:color="auto"/>
              <w:bottom w:val="single" w:sz="4" w:space="0" w:color="auto"/>
            </w:tcBorders>
          </w:tcPr>
          <w:p w:rsidR="00FA1D2E" w:rsidRPr="00686CC3" w:rsidRDefault="00FA1D2E" w:rsidP="00385CB3">
            <w:pPr>
              <w:jc w:val="right"/>
              <w:rPr>
                <w:b/>
                <w:sz w:val="40"/>
                <w:szCs w:val="28"/>
              </w:rPr>
            </w:pPr>
            <w:r w:rsidRPr="00686CC3">
              <w:rPr>
                <w:b/>
                <w:sz w:val="40"/>
                <w:szCs w:val="28"/>
              </w:rPr>
              <w:t xml:space="preserve">Card Set </w:t>
            </w:r>
            <w:r w:rsidRPr="00D45110">
              <w:rPr>
                <w:b/>
                <w:noProof/>
                <w:sz w:val="40"/>
                <w:szCs w:val="28"/>
              </w:rPr>
              <w:t>1</w:t>
            </w:r>
            <w:r w:rsidRPr="00686CC3">
              <w:rPr>
                <w:b/>
                <w:sz w:val="40"/>
                <w:szCs w:val="28"/>
              </w:rPr>
              <w:t>.</w:t>
            </w:r>
            <w:r w:rsidRPr="00D45110">
              <w:rPr>
                <w:b/>
                <w:noProof/>
                <w:sz w:val="40"/>
                <w:szCs w:val="28"/>
              </w:rPr>
              <w:t>8b</w:t>
            </w:r>
          </w:p>
          <w:p w:rsidR="00FA1D2E" w:rsidRPr="00686CC3" w:rsidRDefault="00FA1D2E" w:rsidP="00385CB3">
            <w:pPr>
              <w:jc w:val="right"/>
              <w:rPr>
                <w:b/>
                <w:sz w:val="40"/>
                <w:szCs w:val="28"/>
              </w:rPr>
            </w:pPr>
          </w:p>
        </w:tc>
      </w:tr>
      <w:tr w:rsidR="00FA1D2E" w:rsidTr="00607FB4">
        <w:tc>
          <w:tcPr>
            <w:tcW w:w="5130" w:type="dxa"/>
            <w:gridSpan w:val="2"/>
            <w:tcBorders>
              <w:top w:val="single" w:sz="4" w:space="0" w:color="auto"/>
            </w:tcBorders>
          </w:tcPr>
          <w:p w:rsidR="00FA1D2E" w:rsidRDefault="00FA1D2E" w:rsidP="00607FB4">
            <w:pPr>
              <w:rPr>
                <w:b/>
                <w:sz w:val="40"/>
                <w:szCs w:val="28"/>
              </w:rPr>
            </w:pPr>
          </w:p>
          <w:p w:rsidR="00FA1D2E" w:rsidRPr="00471587" w:rsidRDefault="00FA1D2E" w:rsidP="00607FB4">
            <w:pPr>
              <w:rPr>
                <w:b/>
                <w:sz w:val="40"/>
                <w:szCs w:val="28"/>
              </w:rPr>
            </w:pPr>
            <w:r>
              <w:rPr>
                <w:b/>
                <w:sz w:val="40"/>
                <w:szCs w:val="28"/>
              </w:rPr>
              <w:t xml:space="preserve">Scenario: </w:t>
            </w:r>
            <w:r w:rsidRPr="00D45110">
              <w:rPr>
                <w:b/>
                <w:noProof/>
                <w:sz w:val="40"/>
                <w:szCs w:val="28"/>
              </w:rPr>
              <w:t>Backup Barrage</w:t>
            </w:r>
          </w:p>
        </w:tc>
        <w:tc>
          <w:tcPr>
            <w:tcW w:w="4220" w:type="dxa"/>
            <w:tcBorders>
              <w:top w:val="single" w:sz="4" w:space="0" w:color="auto"/>
            </w:tcBorders>
          </w:tcPr>
          <w:p w:rsidR="00FA1D2E" w:rsidRDefault="00FA1D2E" w:rsidP="00471587">
            <w:pPr>
              <w:jc w:val="right"/>
              <w:rPr>
                <w:b/>
                <w:sz w:val="40"/>
                <w:szCs w:val="28"/>
              </w:rPr>
            </w:pPr>
          </w:p>
          <w:p w:rsidR="00FA1D2E" w:rsidRPr="00E027CE" w:rsidRDefault="00FA1D2E" w:rsidP="00471587">
            <w:pPr>
              <w:jc w:val="right"/>
              <w:rPr>
                <w:b/>
                <w:sz w:val="28"/>
                <w:szCs w:val="28"/>
              </w:rPr>
            </w:pPr>
            <w:r>
              <w:rPr>
                <w:b/>
                <w:sz w:val="40"/>
                <w:szCs w:val="28"/>
              </w:rPr>
              <w:t xml:space="preserve">Role: </w:t>
            </w:r>
            <w:r w:rsidRPr="00D45110">
              <w:rPr>
                <w:b/>
                <w:noProof/>
                <w:sz w:val="40"/>
                <w:szCs w:val="28"/>
              </w:rPr>
              <w:t>Actor (Listener)</w:t>
            </w:r>
          </w:p>
        </w:tc>
      </w:tr>
      <w:tr w:rsidR="00FA1D2E" w:rsidRPr="004347B8" w:rsidTr="00607FB4">
        <w:tc>
          <w:tcPr>
            <w:tcW w:w="5130" w:type="dxa"/>
            <w:gridSpan w:val="2"/>
            <w:tcBorders>
              <w:top w:val="single" w:sz="4" w:space="0" w:color="auto"/>
            </w:tcBorders>
          </w:tcPr>
          <w:p w:rsidR="00FA1D2E" w:rsidRPr="004347B8" w:rsidRDefault="00FA1D2E" w:rsidP="0048079E">
            <w:pPr>
              <w:jc w:val="both"/>
              <w:rPr>
                <w:b/>
                <w:sz w:val="36"/>
                <w:szCs w:val="16"/>
              </w:rPr>
            </w:pPr>
          </w:p>
        </w:tc>
        <w:tc>
          <w:tcPr>
            <w:tcW w:w="4220" w:type="dxa"/>
            <w:tcBorders>
              <w:top w:val="single" w:sz="4" w:space="0" w:color="auto"/>
            </w:tcBorders>
          </w:tcPr>
          <w:p w:rsidR="00FA1D2E" w:rsidRPr="004347B8" w:rsidRDefault="00FA1D2E" w:rsidP="00471587">
            <w:pPr>
              <w:jc w:val="right"/>
              <w:rPr>
                <w:b/>
                <w:sz w:val="36"/>
                <w:szCs w:val="16"/>
              </w:rPr>
            </w:pPr>
          </w:p>
        </w:tc>
      </w:tr>
      <w:tr w:rsidR="00FA1D2E" w:rsidTr="00D05104">
        <w:tc>
          <w:tcPr>
            <w:tcW w:w="540" w:type="dxa"/>
          </w:tcPr>
          <w:p w:rsidR="00FA1D2E" w:rsidRPr="00D05104" w:rsidRDefault="00FA1D2E" w:rsidP="00D05104">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You are a senior professor with a quick temper, who is prone to pestering to get what you need - and and even shouting on occasion if you think it will make others work faster to solve your problems. You are frustrated with the campus IT staff: you recently were the victim of a ransomware attack, which fortunately was a secondary system so you could just shut it down. But now you only have one copy of your data and so you've been calling and emailing the help desk many times every day, insisting that they get you a immediate, free, backup solution to protect your data. Your work is critically important, and your instruments produce 5-10TB of data every day when they are in production. You don't like to spend money unnecessarily, though, so you had purchased a secondary system for your lab to serve as a backup rather than upgrading the network hardware to allow you to connect to the high speed campus network. You know that your lab's hardware is out of date, but your grants pay a huge percentage of overhead to the university and you figure they should be responsible for implementing (and paying for!) a backup solution to keep your lab up and running. One of the campus' Security Professionals has set up a meeting with you, and you're eager to tell them just how important it is for them to make sure your work is backed up and secure!</w:t>
            </w:r>
          </w:p>
        </w:tc>
      </w:tr>
      <w:tr w:rsidR="00FA1D2E" w:rsidRPr="00D05104" w:rsidTr="00D05104">
        <w:tc>
          <w:tcPr>
            <w:tcW w:w="540" w:type="dxa"/>
          </w:tcPr>
          <w:p w:rsidR="00FA1D2E" w:rsidRPr="00D05104" w:rsidRDefault="00FA1D2E" w:rsidP="00D05104">
            <w:pPr>
              <w:rPr>
                <w:sz w:val="16"/>
                <w:szCs w:val="16"/>
              </w:rPr>
            </w:pPr>
          </w:p>
        </w:tc>
        <w:tc>
          <w:tcPr>
            <w:tcW w:w="8810" w:type="dxa"/>
            <w:gridSpan w:val="2"/>
          </w:tcPr>
          <w:p w:rsidR="00FA1D2E" w:rsidRPr="00D05104" w:rsidRDefault="00FA1D2E" w:rsidP="00D05104">
            <w:pPr>
              <w:rPr>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CB63F9">
            <w:pPr>
              <w:rPr>
                <w:b/>
                <w:sz w:val="24"/>
                <w:szCs w:val="24"/>
              </w:rPr>
            </w:pPr>
            <w:r w:rsidRPr="00D45110">
              <w:rPr>
                <w:b/>
                <w:noProof/>
                <w:sz w:val="24"/>
                <w:szCs w:val="24"/>
              </w:rPr>
              <w:t>You go into the meeting with the plan to insist, loudly, that this "security expert" make sure that your work is secure - immediately! Act as if you do not understand any ”Computer Jargon”</w:t>
            </w:r>
          </w:p>
        </w:tc>
      </w:tr>
      <w:tr w:rsidR="00FA1D2E" w:rsidRPr="00D05104" w:rsidTr="00CB63F9">
        <w:tc>
          <w:tcPr>
            <w:tcW w:w="540" w:type="dxa"/>
          </w:tcPr>
          <w:p w:rsidR="00FA1D2E" w:rsidRPr="00D05104" w:rsidRDefault="00FA1D2E" w:rsidP="00CB63F9">
            <w:pPr>
              <w:rPr>
                <w:sz w:val="16"/>
                <w:szCs w:val="16"/>
              </w:rPr>
            </w:pPr>
          </w:p>
        </w:tc>
        <w:tc>
          <w:tcPr>
            <w:tcW w:w="8810" w:type="dxa"/>
            <w:gridSpan w:val="2"/>
          </w:tcPr>
          <w:p w:rsidR="00FA1D2E" w:rsidRPr="00D05104" w:rsidRDefault="00FA1D2E" w:rsidP="00CB63F9">
            <w:pPr>
              <w:rPr>
                <w:b/>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You will agree to comply with the Security Professional’s request that you move to new hardware or software ONLY AFTER the Security Professional has demonstrated concern for your needs.  For instance, they might ask about your data needs and talk about strategies for providing short- and long-term backup solutions, or they might ask about your timeline for the research project.</w:t>
            </w:r>
          </w:p>
        </w:tc>
      </w:tr>
    </w:tbl>
    <w:p w:rsidR="00FA1D2E" w:rsidRDefault="00FA1D2E" w:rsidP="005C702D">
      <w:pPr>
        <w:spacing w:after="0" w:line="240" w:lineRule="auto"/>
        <w:rPr>
          <w:b/>
          <w:sz w:val="28"/>
          <w:szCs w:val="28"/>
        </w:rPr>
        <w:sectPr w:rsidR="00FA1D2E" w:rsidSect="00FA1D2E">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220"/>
      </w:tblGrid>
      <w:tr w:rsidR="00FA1D2E" w:rsidRPr="00686CC3" w:rsidTr="00607FB4">
        <w:tc>
          <w:tcPr>
            <w:tcW w:w="5130" w:type="dxa"/>
            <w:gridSpan w:val="2"/>
            <w:tcBorders>
              <w:top w:val="single" w:sz="4" w:space="0" w:color="auto"/>
              <w:bottom w:val="single" w:sz="4" w:space="0" w:color="auto"/>
            </w:tcBorders>
          </w:tcPr>
          <w:p w:rsidR="00FA1D2E" w:rsidRDefault="00FA1D2E" w:rsidP="009B192A">
            <w:pPr>
              <w:rPr>
                <w:b/>
                <w:sz w:val="28"/>
                <w:szCs w:val="28"/>
              </w:rPr>
            </w:pPr>
            <w:r w:rsidRPr="00D45110">
              <w:rPr>
                <w:b/>
                <w:noProof/>
                <w:sz w:val="28"/>
                <w:szCs w:val="28"/>
              </w:rPr>
              <w:lastRenderedPageBreak/>
              <w:t>Mastering Complex Communications</w:t>
            </w:r>
            <w:r w:rsidRPr="00E027CE">
              <w:rPr>
                <w:b/>
                <w:sz w:val="28"/>
                <w:szCs w:val="28"/>
              </w:rPr>
              <w:t xml:space="preserve"> </w:t>
            </w:r>
          </w:p>
          <w:p w:rsidR="00FA1D2E" w:rsidRPr="001E633C" w:rsidRDefault="00FA1D2E" w:rsidP="009B192A">
            <w:pPr>
              <w:rPr>
                <w:sz w:val="20"/>
                <w:szCs w:val="28"/>
              </w:rPr>
            </w:pPr>
            <w:r w:rsidRPr="001E633C">
              <w:rPr>
                <w:sz w:val="20"/>
                <w:szCs w:val="28"/>
              </w:rPr>
              <w:t xml:space="preserve">Activity: </w:t>
            </w:r>
            <w:r w:rsidRPr="00D45110">
              <w:rPr>
                <w:noProof/>
                <w:sz w:val="20"/>
                <w:szCs w:val="28"/>
              </w:rPr>
              <w:t>The "Speaker"</w:t>
            </w:r>
          </w:p>
          <w:p w:rsidR="00FA1D2E" w:rsidRPr="009B192A" w:rsidRDefault="00FA1D2E" w:rsidP="009B192A">
            <w:pPr>
              <w:rPr>
                <w:b/>
                <w:sz w:val="28"/>
                <w:szCs w:val="28"/>
              </w:rPr>
            </w:pPr>
            <w:r w:rsidRPr="001E633C">
              <w:rPr>
                <w:sz w:val="20"/>
                <w:szCs w:val="28"/>
              </w:rPr>
              <w:t xml:space="preserve">Primary Audience: </w:t>
            </w:r>
            <w:r w:rsidRPr="00D45110">
              <w:rPr>
                <w:noProof/>
                <w:sz w:val="20"/>
                <w:szCs w:val="28"/>
              </w:rPr>
              <w:t>Security</w:t>
            </w:r>
            <w:r w:rsidRPr="001E633C">
              <w:rPr>
                <w:sz w:val="20"/>
                <w:szCs w:val="28"/>
              </w:rPr>
              <w:t xml:space="preserve"> </w:t>
            </w:r>
            <w:r w:rsidRPr="00D45110">
              <w:rPr>
                <w:noProof/>
                <w:sz w:val="20"/>
                <w:szCs w:val="28"/>
              </w:rPr>
              <w:t>Professionals</w:t>
            </w:r>
          </w:p>
        </w:tc>
        <w:tc>
          <w:tcPr>
            <w:tcW w:w="4220" w:type="dxa"/>
            <w:tcBorders>
              <w:top w:val="single" w:sz="4" w:space="0" w:color="auto"/>
              <w:bottom w:val="single" w:sz="4" w:space="0" w:color="auto"/>
            </w:tcBorders>
          </w:tcPr>
          <w:p w:rsidR="00FA1D2E" w:rsidRPr="00686CC3" w:rsidRDefault="00FA1D2E" w:rsidP="00385CB3">
            <w:pPr>
              <w:jc w:val="right"/>
              <w:rPr>
                <w:b/>
                <w:sz w:val="40"/>
                <w:szCs w:val="28"/>
              </w:rPr>
            </w:pPr>
            <w:r w:rsidRPr="00686CC3">
              <w:rPr>
                <w:b/>
                <w:sz w:val="40"/>
                <w:szCs w:val="28"/>
              </w:rPr>
              <w:t xml:space="preserve">Card Set </w:t>
            </w:r>
            <w:r w:rsidRPr="00D45110">
              <w:rPr>
                <w:b/>
                <w:noProof/>
                <w:sz w:val="40"/>
                <w:szCs w:val="28"/>
              </w:rPr>
              <w:t>1</w:t>
            </w:r>
            <w:r w:rsidRPr="00686CC3">
              <w:rPr>
                <w:b/>
                <w:sz w:val="40"/>
                <w:szCs w:val="28"/>
              </w:rPr>
              <w:t>.</w:t>
            </w:r>
            <w:r w:rsidRPr="00D45110">
              <w:rPr>
                <w:b/>
                <w:noProof/>
                <w:sz w:val="40"/>
                <w:szCs w:val="28"/>
              </w:rPr>
              <w:t>8c</w:t>
            </w:r>
          </w:p>
          <w:p w:rsidR="00FA1D2E" w:rsidRPr="00686CC3" w:rsidRDefault="00FA1D2E" w:rsidP="00385CB3">
            <w:pPr>
              <w:jc w:val="right"/>
              <w:rPr>
                <w:b/>
                <w:sz w:val="40"/>
                <w:szCs w:val="28"/>
              </w:rPr>
            </w:pPr>
          </w:p>
        </w:tc>
      </w:tr>
      <w:tr w:rsidR="00FA1D2E" w:rsidTr="00607FB4">
        <w:tc>
          <w:tcPr>
            <w:tcW w:w="5130" w:type="dxa"/>
            <w:gridSpan w:val="2"/>
            <w:tcBorders>
              <w:top w:val="single" w:sz="4" w:space="0" w:color="auto"/>
            </w:tcBorders>
          </w:tcPr>
          <w:p w:rsidR="00FA1D2E" w:rsidRDefault="00FA1D2E" w:rsidP="00607FB4">
            <w:pPr>
              <w:rPr>
                <w:b/>
                <w:sz w:val="40"/>
                <w:szCs w:val="28"/>
              </w:rPr>
            </w:pPr>
          </w:p>
          <w:p w:rsidR="00FA1D2E" w:rsidRPr="00471587" w:rsidRDefault="00FA1D2E" w:rsidP="00607FB4">
            <w:pPr>
              <w:rPr>
                <w:b/>
                <w:sz w:val="40"/>
                <w:szCs w:val="28"/>
              </w:rPr>
            </w:pPr>
            <w:r>
              <w:rPr>
                <w:b/>
                <w:sz w:val="40"/>
                <w:szCs w:val="28"/>
              </w:rPr>
              <w:t xml:space="preserve">Scenario: </w:t>
            </w:r>
            <w:r w:rsidRPr="00D45110">
              <w:rPr>
                <w:b/>
                <w:noProof/>
                <w:sz w:val="40"/>
                <w:szCs w:val="28"/>
              </w:rPr>
              <w:t>Backup Barrage</w:t>
            </w:r>
          </w:p>
        </w:tc>
        <w:tc>
          <w:tcPr>
            <w:tcW w:w="4220" w:type="dxa"/>
            <w:tcBorders>
              <w:top w:val="single" w:sz="4" w:space="0" w:color="auto"/>
            </w:tcBorders>
          </w:tcPr>
          <w:p w:rsidR="00FA1D2E" w:rsidRDefault="00FA1D2E" w:rsidP="00471587">
            <w:pPr>
              <w:jc w:val="right"/>
              <w:rPr>
                <w:b/>
                <w:sz w:val="40"/>
                <w:szCs w:val="28"/>
              </w:rPr>
            </w:pPr>
          </w:p>
          <w:p w:rsidR="00FA1D2E" w:rsidRPr="00E027CE" w:rsidRDefault="00FA1D2E" w:rsidP="00471587">
            <w:pPr>
              <w:jc w:val="right"/>
              <w:rPr>
                <w:b/>
                <w:sz w:val="28"/>
                <w:szCs w:val="28"/>
              </w:rPr>
            </w:pPr>
            <w:r>
              <w:rPr>
                <w:b/>
                <w:sz w:val="40"/>
                <w:szCs w:val="28"/>
              </w:rPr>
              <w:t xml:space="preserve">Role: </w:t>
            </w:r>
            <w:r w:rsidRPr="00D45110">
              <w:rPr>
                <w:b/>
                <w:noProof/>
                <w:sz w:val="40"/>
                <w:szCs w:val="28"/>
              </w:rPr>
              <w:t>Coach</w:t>
            </w:r>
          </w:p>
        </w:tc>
      </w:tr>
      <w:tr w:rsidR="00FA1D2E" w:rsidRPr="004347B8" w:rsidTr="00607FB4">
        <w:tc>
          <w:tcPr>
            <w:tcW w:w="5130" w:type="dxa"/>
            <w:gridSpan w:val="2"/>
            <w:tcBorders>
              <w:top w:val="single" w:sz="4" w:space="0" w:color="auto"/>
            </w:tcBorders>
          </w:tcPr>
          <w:p w:rsidR="00FA1D2E" w:rsidRPr="004347B8" w:rsidRDefault="00FA1D2E" w:rsidP="0048079E">
            <w:pPr>
              <w:jc w:val="both"/>
              <w:rPr>
                <w:b/>
                <w:sz w:val="36"/>
                <w:szCs w:val="16"/>
              </w:rPr>
            </w:pPr>
          </w:p>
        </w:tc>
        <w:tc>
          <w:tcPr>
            <w:tcW w:w="4220" w:type="dxa"/>
            <w:tcBorders>
              <w:top w:val="single" w:sz="4" w:space="0" w:color="auto"/>
            </w:tcBorders>
          </w:tcPr>
          <w:p w:rsidR="00FA1D2E" w:rsidRPr="004347B8" w:rsidRDefault="00FA1D2E" w:rsidP="00471587">
            <w:pPr>
              <w:jc w:val="right"/>
              <w:rPr>
                <w:b/>
                <w:sz w:val="36"/>
                <w:szCs w:val="16"/>
              </w:rPr>
            </w:pPr>
          </w:p>
        </w:tc>
      </w:tr>
      <w:tr w:rsidR="00FA1D2E" w:rsidTr="00D05104">
        <w:tc>
          <w:tcPr>
            <w:tcW w:w="540" w:type="dxa"/>
          </w:tcPr>
          <w:p w:rsidR="00FA1D2E" w:rsidRPr="00D05104" w:rsidRDefault="00FA1D2E" w:rsidP="00D05104">
            <w:pPr>
              <w:rPr>
                <w:sz w:val="24"/>
                <w:szCs w:val="24"/>
              </w:rPr>
            </w:pPr>
            <w:r w:rsidRPr="00D05104">
              <w:rPr>
                <w:sz w:val="36"/>
                <w:szCs w:val="24"/>
              </w:rPr>
              <w:sym w:font="Wingdings" w:char="F0DC"/>
            </w:r>
          </w:p>
        </w:tc>
        <w:tc>
          <w:tcPr>
            <w:tcW w:w="8810" w:type="dxa"/>
            <w:gridSpan w:val="2"/>
          </w:tcPr>
          <w:p w:rsidR="00FA1D2E" w:rsidRPr="00D05104" w:rsidRDefault="00FA1D2E" w:rsidP="00D05104">
            <w:pPr>
              <w:rPr>
                <w:sz w:val="24"/>
                <w:szCs w:val="24"/>
              </w:rPr>
            </w:pPr>
            <w:r w:rsidRPr="00D45110">
              <w:rPr>
                <w:noProof/>
                <w:sz w:val="24"/>
                <w:szCs w:val="24"/>
              </w:rPr>
              <w:t>As the coach your job is to listen to both the speaker and listener to see if they use the techniques: Reducing Jargon, Using good analogies, Checking for understanding.</w:t>
            </w:r>
          </w:p>
        </w:tc>
      </w:tr>
      <w:tr w:rsidR="00FA1D2E" w:rsidRPr="00D05104" w:rsidTr="00D05104">
        <w:tc>
          <w:tcPr>
            <w:tcW w:w="540" w:type="dxa"/>
          </w:tcPr>
          <w:p w:rsidR="00FA1D2E" w:rsidRPr="00D05104" w:rsidRDefault="00FA1D2E" w:rsidP="00D05104">
            <w:pPr>
              <w:rPr>
                <w:sz w:val="16"/>
                <w:szCs w:val="16"/>
              </w:rPr>
            </w:pPr>
          </w:p>
        </w:tc>
        <w:tc>
          <w:tcPr>
            <w:tcW w:w="8810" w:type="dxa"/>
            <w:gridSpan w:val="2"/>
          </w:tcPr>
          <w:p w:rsidR="00FA1D2E" w:rsidRPr="00D05104" w:rsidRDefault="00FA1D2E" w:rsidP="00D05104">
            <w:pPr>
              <w:rPr>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05104" w:rsidRDefault="00FA1D2E" w:rsidP="00CB63F9">
            <w:pPr>
              <w:rPr>
                <w:b/>
                <w:sz w:val="24"/>
                <w:szCs w:val="24"/>
              </w:rPr>
            </w:pPr>
            <w:r w:rsidRPr="00D45110">
              <w:rPr>
                <w:b/>
                <w:noProof/>
                <w:sz w:val="24"/>
                <w:szCs w:val="24"/>
              </w:rPr>
              <w:t>If things get stuck, suggest that the speaker use one of the techniques.</w:t>
            </w:r>
          </w:p>
        </w:tc>
      </w:tr>
      <w:tr w:rsidR="00FA1D2E" w:rsidRPr="00D05104" w:rsidTr="00CB63F9">
        <w:tc>
          <w:tcPr>
            <w:tcW w:w="540" w:type="dxa"/>
          </w:tcPr>
          <w:p w:rsidR="00FA1D2E" w:rsidRPr="00D05104" w:rsidRDefault="00FA1D2E" w:rsidP="00CB63F9">
            <w:pPr>
              <w:rPr>
                <w:sz w:val="16"/>
                <w:szCs w:val="16"/>
              </w:rPr>
            </w:pPr>
          </w:p>
        </w:tc>
        <w:tc>
          <w:tcPr>
            <w:tcW w:w="8810" w:type="dxa"/>
            <w:gridSpan w:val="2"/>
          </w:tcPr>
          <w:p w:rsidR="00FA1D2E" w:rsidRPr="00D05104" w:rsidRDefault="00FA1D2E" w:rsidP="00CB63F9">
            <w:pPr>
              <w:rPr>
                <w:b/>
                <w:sz w:val="16"/>
                <w:szCs w:val="16"/>
              </w:rPr>
            </w:pPr>
          </w:p>
        </w:tc>
      </w:tr>
      <w:tr w:rsidR="00FA1D2E" w:rsidTr="00CB63F9">
        <w:tc>
          <w:tcPr>
            <w:tcW w:w="540" w:type="dxa"/>
          </w:tcPr>
          <w:p w:rsidR="00FA1D2E" w:rsidRPr="00D05104" w:rsidRDefault="00FA1D2E" w:rsidP="00CB63F9">
            <w:pPr>
              <w:rPr>
                <w:sz w:val="24"/>
                <w:szCs w:val="24"/>
              </w:rPr>
            </w:pPr>
            <w:r w:rsidRPr="00D05104">
              <w:rPr>
                <w:sz w:val="36"/>
                <w:szCs w:val="24"/>
              </w:rPr>
              <w:sym w:font="Wingdings" w:char="F0DC"/>
            </w:r>
          </w:p>
        </w:tc>
        <w:tc>
          <w:tcPr>
            <w:tcW w:w="8810" w:type="dxa"/>
            <w:gridSpan w:val="2"/>
          </w:tcPr>
          <w:p w:rsidR="00FA1D2E" w:rsidRPr="00D45110" w:rsidRDefault="00FA1D2E" w:rsidP="006D0D55">
            <w:pPr>
              <w:rPr>
                <w:noProof/>
                <w:sz w:val="24"/>
                <w:szCs w:val="24"/>
              </w:rPr>
            </w:pPr>
            <w:r w:rsidRPr="00D45110">
              <w:rPr>
                <w:noProof/>
                <w:sz w:val="24"/>
                <w:szCs w:val="24"/>
              </w:rPr>
              <w:t>Keep notes of when techniques are used (or not!) and whether they are effective.  Your goal at the end is to give feedback to both the speaker and listener about what went well and what could be improved. Specifically, make note of any jargon that is used and point it out with your feedback.</w:t>
            </w:r>
          </w:p>
          <w:p w:rsidR="00FA1D2E" w:rsidRPr="00D05104" w:rsidRDefault="00FA1D2E" w:rsidP="00D05104">
            <w:pPr>
              <w:rPr>
                <w:sz w:val="24"/>
                <w:szCs w:val="24"/>
              </w:rPr>
            </w:pPr>
          </w:p>
        </w:tc>
      </w:tr>
    </w:tbl>
    <w:p w:rsidR="00FA1D2E" w:rsidRDefault="00FA1D2E" w:rsidP="005C702D">
      <w:pPr>
        <w:spacing w:after="0" w:line="240" w:lineRule="auto"/>
        <w:rPr>
          <w:b/>
          <w:sz w:val="28"/>
          <w:szCs w:val="28"/>
        </w:rPr>
        <w:sectPr w:rsidR="00FA1D2E" w:rsidSect="00FA1D2E">
          <w:pgSz w:w="12240" w:h="15840"/>
          <w:pgMar w:top="1440" w:right="1440" w:bottom="1440" w:left="1440" w:header="720" w:footer="720" w:gutter="0"/>
          <w:pgNumType w:start="1"/>
          <w:cols w:space="720"/>
          <w:docGrid w:linePitch="360"/>
        </w:sectPr>
      </w:pPr>
    </w:p>
    <w:p w:rsidR="00FA1D2E" w:rsidRDefault="00FA1D2E" w:rsidP="005C702D">
      <w:pPr>
        <w:spacing w:after="0" w:line="240" w:lineRule="auto"/>
        <w:rPr>
          <w:b/>
          <w:sz w:val="28"/>
          <w:szCs w:val="28"/>
        </w:rPr>
      </w:pPr>
    </w:p>
    <w:sectPr w:rsidR="00FA1D2E" w:rsidSect="00FA1D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44D3856"/>
    <w:multiLevelType w:val="hybridMultilevel"/>
    <w:tmpl w:val="30A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9E"/>
    <w:rsid w:val="000C56CC"/>
    <w:rsid w:val="0014291A"/>
    <w:rsid w:val="001E633C"/>
    <w:rsid w:val="00244DB7"/>
    <w:rsid w:val="002D082C"/>
    <w:rsid w:val="002E066B"/>
    <w:rsid w:val="00385CB3"/>
    <w:rsid w:val="004347B8"/>
    <w:rsid w:val="00471587"/>
    <w:rsid w:val="0048079E"/>
    <w:rsid w:val="004C1AB4"/>
    <w:rsid w:val="005C702D"/>
    <w:rsid w:val="00607FB4"/>
    <w:rsid w:val="006124D6"/>
    <w:rsid w:val="00686CC3"/>
    <w:rsid w:val="006D0D55"/>
    <w:rsid w:val="00823CBD"/>
    <w:rsid w:val="008446C8"/>
    <w:rsid w:val="00861B37"/>
    <w:rsid w:val="009B192A"/>
    <w:rsid w:val="00B11689"/>
    <w:rsid w:val="00CB63F9"/>
    <w:rsid w:val="00D05104"/>
    <w:rsid w:val="00E027CE"/>
    <w:rsid w:val="00FA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6DA1E-554A-459A-AD35-0183987C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79E"/>
    <w:pPr>
      <w:ind w:left="720"/>
      <w:contextualSpacing/>
    </w:pPr>
  </w:style>
  <w:style w:type="paragraph" w:styleId="BalloonText">
    <w:name w:val="Balloon Text"/>
    <w:basedOn w:val="Normal"/>
    <w:link w:val="BalloonTextChar"/>
    <w:uiPriority w:val="99"/>
    <w:semiHidden/>
    <w:unhideWhenUsed/>
    <w:rsid w:val="009B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Colbry</dc:creator>
  <cp:keywords/>
  <dc:description/>
  <cp:lastModifiedBy>Burrows-Schilling, Cyd</cp:lastModifiedBy>
  <cp:revision>2</cp:revision>
  <cp:lastPrinted>2018-10-09T19:31:00Z</cp:lastPrinted>
  <dcterms:created xsi:type="dcterms:W3CDTF">2019-05-06T15:29:00Z</dcterms:created>
  <dcterms:modified xsi:type="dcterms:W3CDTF">2019-05-06T15:29:00Z</dcterms:modified>
</cp:coreProperties>
</file>