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A7" w:rsidRDefault="006F48A7" w:rsidP="00FE5A76">
      <w:pPr>
        <w:pStyle w:val="QLabel"/>
      </w:pPr>
      <w:r>
        <w:t>ELI 2013 Scavenger Hunt #</w:t>
      </w:r>
      <w:proofErr w:type="spellStart"/>
      <w:r>
        <w:t>dukeposter</w:t>
      </w:r>
      <w:proofErr w:type="spellEnd"/>
    </w:p>
    <w:p w:rsidR="006F48A7" w:rsidRPr="006F48A7" w:rsidRDefault="006F48A7">
      <w:pPr>
        <w:keepNext/>
        <w:rPr>
          <w:i/>
        </w:rPr>
      </w:pPr>
      <w:r w:rsidRPr="006F48A7">
        <w:rPr>
          <w:i/>
        </w:rPr>
        <w:t>Note that this is a static copy of the scavenger hunt quests. You may also access the live scavenger hunt site</w:t>
      </w:r>
      <w:r>
        <w:rPr>
          <w:i/>
        </w:rPr>
        <w:t xml:space="preserve"> at </w:t>
      </w:r>
      <w:hyperlink r:id="rId6" w:tgtFrame="_blank" w:history="1">
        <w:r>
          <w:rPr>
            <w:rStyle w:val="Hyperlink"/>
          </w:rPr>
          <w:t>https://duke.qualtrics.com/SE/?SID=SV_eszYBM2HNLsVSq9</w:t>
        </w:r>
      </w:hyperlink>
      <w:bookmarkStart w:id="0" w:name="_GoBack"/>
      <w:bookmarkEnd w:id="0"/>
      <w:r w:rsidRPr="006F48A7">
        <w:rPr>
          <w:i/>
        </w:rPr>
        <w:t>. If additional responses are received, the live copy of the scavenger hunt results (http://dukedigitalinitiative.duke.edu/scavenger-hunt-results-eli2013-dukeposter) will be updated.</w:t>
      </w:r>
    </w:p>
    <w:p w:rsidR="001C7E53" w:rsidRDefault="006F48A7">
      <w:pPr>
        <w:keepNext/>
      </w:pPr>
      <w:r>
        <w:t>Q1 Provide one article URL on how to make your organization more receptive to innovation.</w:t>
      </w:r>
    </w:p>
    <w:p w:rsidR="001C7E53" w:rsidRDefault="006F48A7">
      <w:pPr>
        <w:keepNext/>
      </w:pPr>
      <w:r>
        <w:t>Q2 Provide one word you think defines an innovation.</w:t>
      </w:r>
    </w:p>
    <w:p w:rsidR="001C7E53" w:rsidRDefault="006F48A7">
      <w:pPr>
        <w:keepNext/>
      </w:pPr>
      <w:r>
        <w:t>Q3 Provide one word you think defines a central IT organization.</w:t>
      </w:r>
    </w:p>
    <w:p w:rsidR="001C7E53" w:rsidRDefault="006F48A7">
      <w:pPr>
        <w:keepNext/>
      </w:pPr>
      <w:r>
        <w:t xml:space="preserve">Q4 </w:t>
      </w:r>
      <w:r>
        <w:t xml:space="preserve">Provide one video URL about an innovation (idea, technology, process, </w:t>
      </w:r>
      <w:proofErr w:type="spellStart"/>
      <w:r>
        <w:t>etc</w:t>
      </w:r>
      <w:proofErr w:type="spellEnd"/>
      <w:r>
        <w:t>).</w:t>
      </w:r>
    </w:p>
    <w:p w:rsidR="001C7E53" w:rsidRDefault="006F48A7">
      <w:pPr>
        <w:keepNext/>
      </w:pPr>
      <w:r>
        <w:t xml:space="preserve">Q5 Briefly </w:t>
      </w:r>
      <w:proofErr w:type="gramStart"/>
      <w:r>
        <w:t>describe</w:t>
      </w:r>
      <w:proofErr w:type="gramEnd"/>
      <w:r>
        <w:t xml:space="preserve"> one problem you’ve experienced with innovation in higher ed.</w:t>
      </w:r>
    </w:p>
    <w:p w:rsidR="001C7E53" w:rsidRDefault="006F48A7">
      <w:pPr>
        <w:keepNext/>
      </w:pPr>
      <w:r>
        <w:t xml:space="preserve">Q6 Briefly </w:t>
      </w:r>
      <w:proofErr w:type="gramStart"/>
      <w:r>
        <w:t>describe</w:t>
      </w:r>
      <w:proofErr w:type="gramEnd"/>
      <w:r>
        <w:t xml:space="preserve"> one innovation your campus has implemented in the past 12 months.</w:t>
      </w:r>
    </w:p>
    <w:p w:rsidR="001C7E53" w:rsidRDefault="006F48A7">
      <w:pPr>
        <w:keepNext/>
      </w:pPr>
      <w:r>
        <w:t xml:space="preserve">BONUS: </w:t>
      </w:r>
      <w:r>
        <w:t>Provide one URL for a current innovation funding opportunity in teaching and learning.</w:t>
      </w:r>
    </w:p>
    <w:p w:rsidR="001C7E53" w:rsidRDefault="006F48A7">
      <w:pPr>
        <w:keepNext/>
      </w:pPr>
      <w:r>
        <w:t xml:space="preserve">If you would like to enter the drawing for a cool prize (and you've entered answers at least to Questions 1-6), enter your email address. We'll draw a random winner </w:t>
      </w:r>
      <w:r>
        <w:t xml:space="preserve">from all the entries who answer the first 6 questions. F2F attendees, Check by the poster table to find out if you've won. Virtual attendees, </w:t>
      </w:r>
      <w:proofErr w:type="gramStart"/>
      <w:r>
        <w:t>If</w:t>
      </w:r>
      <w:proofErr w:type="gramEnd"/>
      <w:r>
        <w:t xml:space="preserve"> you win, we'll contact you via email to get a mailing address where we should send the prize.</w:t>
      </w:r>
    </w:p>
    <w:p w:rsidR="001C7E53" w:rsidRDefault="001C7E53"/>
    <w:sectPr w:rsidR="001C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1C7E53"/>
    <w:rsid w:val="00430D29"/>
    <w:rsid w:val="006F48A7"/>
    <w:rsid w:val="00B70267"/>
    <w:rsid w:val="00F22B15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F4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F4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ke.qualtrics.com/SE/?SID=SV_eszYBM2HNLsVSq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 2013 Scavenger Hunt #dukeposter</vt:lpstr>
    </vt:vector>
  </TitlesOfParts>
  <Company>Qualtrics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 2013 Scavenger Hunt #dukeposter</dc:title>
  <dc:creator>Qualtrics</dc:creator>
  <cp:lastModifiedBy>Elizabeth A. Evans</cp:lastModifiedBy>
  <cp:revision>4</cp:revision>
  <dcterms:created xsi:type="dcterms:W3CDTF">2013-02-13T21:24:00Z</dcterms:created>
  <dcterms:modified xsi:type="dcterms:W3CDTF">2013-02-13T21:27:00Z</dcterms:modified>
</cp:coreProperties>
</file>