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03" w:rsidRPr="005E4004" w:rsidRDefault="00E54B03" w:rsidP="00E54B03">
      <w:pPr>
        <w:jc w:val="center"/>
        <w:rPr>
          <w:rFonts w:ascii="Arial" w:hAnsi="Arial"/>
          <w:b/>
          <w:szCs w:val="22"/>
        </w:rPr>
      </w:pPr>
      <w:r>
        <w:rPr>
          <w:rFonts w:ascii="Arial" w:hAnsi="Arial"/>
          <w:b/>
          <w:szCs w:val="22"/>
        </w:rPr>
        <w:t>OAKLAND</w:t>
      </w:r>
      <w:r w:rsidRPr="005E4004">
        <w:rPr>
          <w:rFonts w:ascii="Arial" w:hAnsi="Arial"/>
          <w:b/>
          <w:szCs w:val="22"/>
        </w:rPr>
        <w:t xml:space="preserve"> UNIVERSITY</w:t>
      </w:r>
    </w:p>
    <w:p w:rsidR="00E54B03" w:rsidRPr="005E4004" w:rsidRDefault="00E54B03" w:rsidP="00E54B03">
      <w:pPr>
        <w:jc w:val="center"/>
        <w:rPr>
          <w:rFonts w:ascii="Arial" w:hAnsi="Arial"/>
          <w:szCs w:val="22"/>
        </w:rPr>
      </w:pPr>
    </w:p>
    <w:p w:rsidR="00E54B03" w:rsidRDefault="00E54B03" w:rsidP="00E54B03">
      <w:pPr>
        <w:jc w:val="center"/>
        <w:rPr>
          <w:rFonts w:ascii="Arial" w:hAnsi="Arial"/>
          <w:b/>
          <w:szCs w:val="22"/>
        </w:rPr>
      </w:pPr>
      <w:r>
        <w:rPr>
          <w:rFonts w:ascii="Arial" w:hAnsi="Arial"/>
          <w:b/>
          <w:szCs w:val="22"/>
        </w:rPr>
        <w:t>Information Technology Statement of Work Template</w:t>
      </w:r>
    </w:p>
    <w:p w:rsidR="00E54B03" w:rsidRPr="005E4004" w:rsidRDefault="00E54B03" w:rsidP="00E54B03">
      <w:pPr>
        <w:jc w:val="center"/>
        <w:rPr>
          <w:rFonts w:ascii="Arial" w:hAnsi="Arial"/>
          <w:b/>
          <w:szCs w:val="22"/>
        </w:rPr>
      </w:pPr>
      <w:r>
        <w:rPr>
          <w:rFonts w:ascii="Arial" w:hAnsi="Arial"/>
          <w:b/>
          <w:szCs w:val="22"/>
        </w:rPr>
        <w:t>(Use this document to work with your vendor to create a quality statement of work)</w:t>
      </w:r>
    </w:p>
    <w:p w:rsidR="00E54B03" w:rsidRPr="005E4004" w:rsidRDefault="00E54B03" w:rsidP="00E54B03">
      <w:pPr>
        <w:pBdr>
          <w:bottom w:val="single" w:sz="4" w:space="1" w:color="auto"/>
        </w:pBdr>
        <w:jc w:val="center"/>
        <w:rPr>
          <w:rFonts w:ascii="Arial" w:hAnsi="Arial"/>
          <w:szCs w:val="22"/>
        </w:rPr>
      </w:pPr>
      <w:r w:rsidRPr="005E4004">
        <w:rPr>
          <w:rFonts w:ascii="Arial" w:hAnsi="Arial"/>
          <w:b/>
          <w:szCs w:val="22"/>
        </w:rPr>
        <w:t xml:space="preserve"> </w:t>
      </w:r>
    </w:p>
    <w:p w:rsidR="00E54B03" w:rsidRPr="005E4004" w:rsidRDefault="00E54B03">
      <w:pPr>
        <w:rPr>
          <w:rFonts w:ascii="Arial" w:hAnsi="Arial"/>
          <w:szCs w:val="22"/>
        </w:rPr>
      </w:pPr>
    </w:p>
    <w:p w:rsidR="00E54B03" w:rsidRPr="00D00247" w:rsidRDefault="00E54B03">
      <w:pPr>
        <w:rPr>
          <w:rFonts w:ascii="Arial" w:hAnsi="Arial"/>
          <w:b/>
          <w:color w:val="000000"/>
          <w:szCs w:val="22"/>
        </w:rPr>
      </w:pPr>
      <w:r w:rsidRPr="00D00247">
        <w:rPr>
          <w:rFonts w:ascii="Arial" w:hAnsi="Arial"/>
          <w:b/>
          <w:color w:val="000000"/>
          <w:szCs w:val="22"/>
        </w:rPr>
        <w:t>Background</w:t>
      </w:r>
      <w:r>
        <w:rPr>
          <w:rFonts w:ascii="Arial" w:hAnsi="Arial"/>
          <w:b/>
          <w:color w:val="000000"/>
          <w:szCs w:val="22"/>
        </w:rPr>
        <w:t xml:space="preserve"> (Delete this section from final)</w:t>
      </w:r>
    </w:p>
    <w:p w:rsidR="00E54B03" w:rsidRPr="00D00247" w:rsidRDefault="00E54B03" w:rsidP="00E54B03">
      <w:pPr>
        <w:rPr>
          <w:rFonts w:ascii="Arial" w:hAnsi="Arial"/>
          <w:color w:val="000000"/>
          <w:szCs w:val="22"/>
        </w:rPr>
      </w:pPr>
      <w:r w:rsidRPr="00D00247">
        <w:rPr>
          <w:rFonts w:ascii="Arial" w:hAnsi="Arial"/>
          <w:color w:val="000000"/>
          <w:szCs w:val="22"/>
        </w:rPr>
        <w:t xml:space="preserve">A clear and comprehensive Statement of Work is necessary to ensure that clients get what they require and also to protect vendors from undefined expectations. </w:t>
      </w:r>
      <w:r>
        <w:rPr>
          <w:rFonts w:ascii="Arial" w:hAnsi="Arial"/>
          <w:color w:val="000000"/>
          <w:szCs w:val="22"/>
        </w:rPr>
        <w:t xml:space="preserve"> </w:t>
      </w:r>
      <w:r w:rsidRPr="00D00247">
        <w:rPr>
          <w:rFonts w:ascii="Arial" w:hAnsi="Arial"/>
          <w:color w:val="000000"/>
          <w:szCs w:val="22"/>
        </w:rPr>
        <w:t>A comprehensive SOW defines clear tasks, responsibilities, timelines and associated resources.  This template is intended to help university</w:t>
      </w:r>
      <w:r>
        <w:rPr>
          <w:rFonts w:ascii="Arial" w:hAnsi="Arial"/>
          <w:color w:val="000000"/>
          <w:szCs w:val="22"/>
        </w:rPr>
        <w:t xml:space="preserve"> departments create a quality statement of work.</w:t>
      </w:r>
      <w:r w:rsidRPr="00D00247">
        <w:rPr>
          <w:rFonts w:ascii="Arial" w:hAnsi="Arial"/>
          <w:color w:val="000000"/>
          <w:szCs w:val="22"/>
        </w:rPr>
        <w:t xml:space="preserve">  Any work </w:t>
      </w:r>
      <w:r w:rsidRPr="00D00247">
        <w:rPr>
          <w:rFonts w:ascii="Arial" w:hAnsi="Arial"/>
          <w:b/>
          <w:color w:val="000000"/>
          <w:szCs w:val="22"/>
        </w:rPr>
        <w:t>not</w:t>
      </w:r>
      <w:r w:rsidRPr="00D00247">
        <w:rPr>
          <w:rFonts w:ascii="Arial" w:hAnsi="Arial"/>
          <w:color w:val="000000"/>
          <w:szCs w:val="22"/>
        </w:rPr>
        <w:t xml:space="preserve"> included in this SOW is considered out of scope of the contract and the vendor has the right to decline to perform that work.  </w:t>
      </w:r>
    </w:p>
    <w:p w:rsidR="00E54B03" w:rsidRDefault="00E54B03" w:rsidP="00E54B03">
      <w:pPr>
        <w:jc w:val="center"/>
        <w:rPr>
          <w:rFonts w:ascii="Arial" w:hAnsi="Arial"/>
          <w:color w:val="000000"/>
          <w:szCs w:val="22"/>
        </w:rPr>
      </w:pPr>
    </w:p>
    <w:p w:rsidR="00E54B03" w:rsidRPr="00FC0E83" w:rsidRDefault="00E54B03" w:rsidP="00E54B03">
      <w:pPr>
        <w:jc w:val="center"/>
        <w:rPr>
          <w:rFonts w:ascii="Arial" w:hAnsi="Arial"/>
          <w:color w:val="000000"/>
          <w:szCs w:val="18"/>
        </w:rPr>
      </w:pPr>
      <w:r>
        <w:rPr>
          <w:rFonts w:ascii="Arial" w:hAnsi="Arial"/>
          <w:b/>
          <w:color w:val="000000"/>
          <w:sz w:val="28"/>
          <w:szCs w:val="22"/>
        </w:rPr>
        <w:t>PROJECT TITLE</w:t>
      </w:r>
      <w:r>
        <w:rPr>
          <w:rFonts w:ascii="Arial" w:hAnsi="Arial"/>
          <w:color w:val="000000"/>
          <w:szCs w:val="22"/>
        </w:rPr>
        <w:t xml:space="preserve"> </w:t>
      </w: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20"/>
        </w:numPr>
        <w:rPr>
          <w:rFonts w:ascii="Arial" w:hAnsi="Arial"/>
          <w:b/>
          <w:color w:val="000000"/>
          <w:szCs w:val="22"/>
        </w:rPr>
      </w:pPr>
      <w:r w:rsidRPr="00D00247">
        <w:rPr>
          <w:rFonts w:ascii="Arial" w:hAnsi="Arial"/>
          <w:b/>
          <w:color w:val="000000"/>
          <w:szCs w:val="22"/>
        </w:rPr>
        <w:t>INTRODUCTION</w:t>
      </w:r>
    </w:p>
    <w:p w:rsidR="00E54B03" w:rsidRPr="00213F4C" w:rsidRDefault="00E54B03" w:rsidP="00E54B03">
      <w:pPr>
        <w:tabs>
          <w:tab w:val="left" w:pos="720"/>
        </w:tabs>
        <w:rPr>
          <w:rFonts w:ascii="Arial" w:hAnsi="Arial"/>
          <w:color w:val="000000"/>
          <w:szCs w:val="22"/>
        </w:rPr>
      </w:pPr>
      <w:r w:rsidRPr="00D00247">
        <w:rPr>
          <w:rFonts w:ascii="Arial" w:hAnsi="Arial"/>
          <w:color w:val="000000"/>
          <w:szCs w:val="22"/>
        </w:rPr>
        <w:t>The purpose of this Statement of Work (SOW) is to de</w:t>
      </w:r>
      <w:r>
        <w:rPr>
          <w:rFonts w:ascii="Arial" w:hAnsi="Arial"/>
          <w:color w:val="000000"/>
          <w:szCs w:val="22"/>
        </w:rPr>
        <w:t xml:space="preserve">scribe, in detail, </w:t>
      </w:r>
      <w:r w:rsidRPr="00D00247">
        <w:rPr>
          <w:rFonts w:ascii="Arial" w:hAnsi="Arial"/>
          <w:color w:val="000000"/>
          <w:szCs w:val="22"/>
        </w:rPr>
        <w:t xml:space="preserve">the tasks and responsibilities of the Vendor and Client regarding this </w:t>
      </w:r>
      <w:r>
        <w:rPr>
          <w:rFonts w:ascii="Arial" w:hAnsi="Arial"/>
          <w:color w:val="000000"/>
          <w:szCs w:val="22"/>
        </w:rPr>
        <w:t>agreement.</w:t>
      </w:r>
      <w:r w:rsidR="007A1101">
        <w:rPr>
          <w:rFonts w:ascii="Arial" w:hAnsi="Arial"/>
          <w:color w:val="000000"/>
          <w:szCs w:val="22"/>
        </w:rPr>
        <w:t xml:space="preserve">  Include any references to Professional Services Agreements, contracts or other master agreements.  Clarify which agreement language is used in the event of discrepancies or conflicts.  Include full project identifiers.</w:t>
      </w:r>
    </w:p>
    <w:p w:rsidR="00E54B03" w:rsidRDefault="00E54B03" w:rsidP="00E54B03">
      <w:pPr>
        <w:tabs>
          <w:tab w:val="left" w:pos="1080"/>
          <w:tab w:val="left" w:pos="4320"/>
          <w:tab w:val="left" w:pos="6210"/>
        </w:tabs>
        <w:rPr>
          <w:rFonts w:ascii="Arial" w:hAnsi="Arial"/>
          <w:b/>
          <w:color w:val="000000"/>
          <w:szCs w:val="22"/>
        </w:rPr>
      </w:pPr>
    </w:p>
    <w:p w:rsidR="00E54B03" w:rsidRDefault="00E54B03" w:rsidP="00E54B03">
      <w:pPr>
        <w:tabs>
          <w:tab w:val="left" w:pos="1080"/>
          <w:tab w:val="left" w:pos="4320"/>
          <w:tab w:val="left" w:pos="6210"/>
        </w:tabs>
        <w:rPr>
          <w:rFonts w:ascii="Arial" w:hAnsi="Arial"/>
          <w:b/>
          <w:color w:val="000000"/>
          <w:szCs w:val="22"/>
        </w:rPr>
      </w:pPr>
      <w:r>
        <w:rPr>
          <w:rFonts w:ascii="Arial" w:hAnsi="Arial"/>
          <w:b/>
          <w:color w:val="000000"/>
          <w:szCs w:val="22"/>
        </w:rPr>
        <w:t>CLIENT INFORMATION:</w:t>
      </w:r>
    </w:p>
    <w:p w:rsidR="00E54B03" w:rsidRDefault="00E54B03" w:rsidP="00E54B03">
      <w:pPr>
        <w:tabs>
          <w:tab w:val="left" w:pos="1080"/>
          <w:tab w:val="left" w:pos="4320"/>
          <w:tab w:val="left" w:pos="6210"/>
        </w:tabs>
        <w:rPr>
          <w:rFonts w:ascii="Arial" w:hAnsi="Arial"/>
          <w:color w:val="000000"/>
          <w:szCs w:val="22"/>
        </w:rPr>
      </w:pPr>
      <w:r w:rsidRPr="00D00247">
        <w:rPr>
          <w:rFonts w:ascii="Arial" w:hAnsi="Arial"/>
          <w:b/>
          <w:color w:val="000000"/>
          <w:szCs w:val="22"/>
        </w:rPr>
        <w:t>Client</w:t>
      </w:r>
      <w:r>
        <w:rPr>
          <w:rFonts w:ascii="Arial" w:hAnsi="Arial"/>
          <w:b/>
          <w:color w:val="000000"/>
          <w:szCs w:val="22"/>
        </w:rPr>
        <w:t xml:space="preserve">:  </w:t>
      </w:r>
      <w:r>
        <w:rPr>
          <w:rFonts w:ascii="Arial" w:hAnsi="Arial"/>
          <w:color w:val="000000"/>
          <w:szCs w:val="22"/>
        </w:rPr>
        <w:t>Oakland University</w:t>
      </w:r>
      <w:r w:rsidRPr="00D00247">
        <w:rPr>
          <w:rFonts w:ascii="Arial" w:hAnsi="Arial"/>
          <w:color w:val="000000"/>
          <w:szCs w:val="22"/>
        </w:rPr>
        <w:tab/>
      </w:r>
    </w:p>
    <w:p w:rsidR="00E54B03" w:rsidRDefault="00E54B03" w:rsidP="00E54B03">
      <w:pPr>
        <w:tabs>
          <w:tab w:val="left" w:pos="1080"/>
          <w:tab w:val="left" w:pos="4320"/>
          <w:tab w:val="left" w:pos="6210"/>
        </w:tabs>
        <w:rPr>
          <w:rFonts w:ascii="Arial" w:hAnsi="Arial"/>
          <w:color w:val="000000"/>
          <w:szCs w:val="22"/>
        </w:rPr>
      </w:pPr>
      <w:r w:rsidRPr="00D00247">
        <w:rPr>
          <w:rFonts w:ascii="Arial" w:hAnsi="Arial"/>
          <w:b/>
          <w:color w:val="000000"/>
          <w:szCs w:val="22"/>
        </w:rPr>
        <w:t>Project Sponsor</w:t>
      </w:r>
      <w:r w:rsidRPr="00D00247">
        <w:rPr>
          <w:rFonts w:ascii="Arial" w:hAnsi="Arial"/>
          <w:color w:val="000000"/>
          <w:szCs w:val="22"/>
        </w:rPr>
        <w:t xml:space="preserve">: </w:t>
      </w:r>
    </w:p>
    <w:p w:rsidR="00E54B03" w:rsidRPr="00D00247" w:rsidRDefault="00E54B03" w:rsidP="00E54B03">
      <w:pPr>
        <w:tabs>
          <w:tab w:val="left" w:pos="1080"/>
          <w:tab w:val="left" w:pos="4320"/>
          <w:tab w:val="left" w:pos="6210"/>
        </w:tabs>
        <w:rPr>
          <w:rFonts w:ascii="Arial" w:hAnsi="Arial"/>
          <w:color w:val="000000"/>
          <w:szCs w:val="22"/>
        </w:rPr>
      </w:pPr>
      <w:r>
        <w:rPr>
          <w:rFonts w:ascii="Arial" w:hAnsi="Arial"/>
          <w:b/>
          <w:color w:val="000000"/>
          <w:szCs w:val="22"/>
        </w:rPr>
        <w:t>Client Contact:</w:t>
      </w:r>
      <w:r>
        <w:rPr>
          <w:rFonts w:ascii="Arial" w:hAnsi="Arial"/>
          <w:color w:val="000000"/>
          <w:szCs w:val="22"/>
        </w:rPr>
        <w:t xml:space="preserve">  </w:t>
      </w:r>
    </w:p>
    <w:p w:rsidR="00E54B03" w:rsidRDefault="00E54B03" w:rsidP="00E54B03">
      <w:pPr>
        <w:tabs>
          <w:tab w:val="left" w:pos="1080"/>
          <w:tab w:val="left" w:pos="4320"/>
          <w:tab w:val="left" w:pos="6210"/>
        </w:tabs>
        <w:rPr>
          <w:rFonts w:ascii="Arial" w:hAnsi="Arial"/>
          <w:b/>
          <w:color w:val="000000"/>
          <w:szCs w:val="22"/>
        </w:rPr>
      </w:pPr>
    </w:p>
    <w:p w:rsidR="00E54B03" w:rsidRDefault="00E54B03" w:rsidP="00E54B03">
      <w:pPr>
        <w:tabs>
          <w:tab w:val="left" w:pos="1080"/>
          <w:tab w:val="left" w:pos="4320"/>
          <w:tab w:val="left" w:pos="6210"/>
        </w:tabs>
        <w:rPr>
          <w:rFonts w:ascii="Arial" w:hAnsi="Arial"/>
          <w:b/>
          <w:color w:val="000000"/>
          <w:szCs w:val="22"/>
        </w:rPr>
      </w:pPr>
      <w:r>
        <w:rPr>
          <w:rFonts w:ascii="Arial" w:hAnsi="Arial"/>
          <w:b/>
          <w:color w:val="000000"/>
          <w:szCs w:val="22"/>
        </w:rPr>
        <w:t>VENDOR INFORMATION:</w:t>
      </w:r>
    </w:p>
    <w:p w:rsidR="00E54B03" w:rsidRDefault="00E54B03" w:rsidP="00E54B03">
      <w:pPr>
        <w:tabs>
          <w:tab w:val="left" w:pos="1080"/>
          <w:tab w:val="left" w:pos="4320"/>
          <w:tab w:val="left" w:pos="6210"/>
        </w:tabs>
        <w:rPr>
          <w:rFonts w:ascii="Arial" w:hAnsi="Arial"/>
          <w:color w:val="000000"/>
          <w:szCs w:val="22"/>
        </w:rPr>
      </w:pPr>
      <w:r w:rsidRPr="00D00247">
        <w:rPr>
          <w:rFonts w:ascii="Arial" w:hAnsi="Arial"/>
          <w:b/>
          <w:color w:val="000000"/>
          <w:szCs w:val="22"/>
        </w:rPr>
        <w:t>Vendor</w:t>
      </w:r>
      <w:r w:rsidRPr="00D00247">
        <w:rPr>
          <w:rFonts w:ascii="Arial" w:hAnsi="Arial"/>
          <w:color w:val="000000"/>
          <w:szCs w:val="22"/>
        </w:rPr>
        <w:t>:</w:t>
      </w:r>
      <w:r w:rsidRPr="00D00247">
        <w:rPr>
          <w:rFonts w:ascii="Arial" w:hAnsi="Arial"/>
          <w:color w:val="000000"/>
          <w:szCs w:val="22"/>
        </w:rPr>
        <w:tab/>
      </w:r>
      <w:r w:rsidR="006808F3" w:rsidRPr="00D00247">
        <w:rPr>
          <w:rFonts w:ascii="Arial" w:hAnsi="Arial"/>
          <w:color w:val="000000"/>
          <w:szCs w:val="22"/>
        </w:rPr>
        <w:fldChar w:fldCharType="begin">
          <w:ffData>
            <w:name w:val=""/>
            <w:enabled/>
            <w:calcOnExit w:val="0"/>
            <w:textInput>
              <w:default w:val="Vendor name"/>
            </w:textInput>
          </w:ffData>
        </w:fldChar>
      </w:r>
      <w:r w:rsidRPr="00D00247">
        <w:rPr>
          <w:rFonts w:ascii="Arial" w:hAnsi="Arial"/>
          <w:color w:val="000000"/>
          <w:szCs w:val="22"/>
        </w:rPr>
        <w:instrText xml:space="preserve"> FORMTEXT </w:instrText>
      </w:r>
      <w:r w:rsidR="00D95E9F" w:rsidRPr="006808F3">
        <w:rPr>
          <w:rFonts w:ascii="Arial" w:hAnsi="Arial"/>
          <w:color w:val="000000"/>
          <w:szCs w:val="22"/>
        </w:rPr>
      </w:r>
      <w:r w:rsidR="006808F3" w:rsidRPr="00D00247">
        <w:rPr>
          <w:rFonts w:ascii="Arial" w:hAnsi="Arial"/>
          <w:color w:val="000000"/>
          <w:szCs w:val="22"/>
        </w:rPr>
        <w:fldChar w:fldCharType="separate"/>
      </w:r>
      <w:r w:rsidRPr="00D00247">
        <w:rPr>
          <w:rFonts w:ascii="Arial" w:hAnsi="Arial"/>
          <w:noProof/>
          <w:color w:val="000000"/>
          <w:szCs w:val="22"/>
        </w:rPr>
        <w:t>Vendor name</w:t>
      </w:r>
      <w:r w:rsidR="006808F3" w:rsidRPr="00D00247">
        <w:rPr>
          <w:rFonts w:ascii="Arial" w:hAnsi="Arial"/>
          <w:color w:val="000000"/>
          <w:szCs w:val="22"/>
        </w:rPr>
        <w:fldChar w:fldCharType="end"/>
      </w:r>
      <w:r w:rsidRPr="00D00247">
        <w:rPr>
          <w:rFonts w:ascii="Arial" w:hAnsi="Arial"/>
          <w:color w:val="000000"/>
          <w:szCs w:val="22"/>
        </w:rPr>
        <w:tab/>
      </w:r>
    </w:p>
    <w:p w:rsidR="00E54B03" w:rsidRDefault="00E54B03" w:rsidP="00E54B03">
      <w:pPr>
        <w:tabs>
          <w:tab w:val="left" w:pos="1080"/>
          <w:tab w:val="left" w:pos="4320"/>
          <w:tab w:val="left" w:pos="6210"/>
        </w:tabs>
        <w:rPr>
          <w:rFonts w:ascii="Arial" w:hAnsi="Arial"/>
          <w:color w:val="000000"/>
          <w:szCs w:val="22"/>
        </w:rPr>
      </w:pPr>
      <w:r w:rsidRPr="00D00247">
        <w:rPr>
          <w:rFonts w:ascii="Arial" w:hAnsi="Arial"/>
          <w:b/>
          <w:color w:val="000000"/>
          <w:szCs w:val="22"/>
        </w:rPr>
        <w:t>Project Manager</w:t>
      </w:r>
      <w:r w:rsidRPr="00D00247">
        <w:rPr>
          <w:rFonts w:ascii="Arial" w:hAnsi="Arial"/>
          <w:color w:val="000000"/>
          <w:szCs w:val="22"/>
        </w:rPr>
        <w:t xml:space="preserve">: </w:t>
      </w:r>
      <w:r>
        <w:rPr>
          <w:rFonts w:ascii="Arial" w:hAnsi="Arial"/>
          <w:color w:val="000000"/>
          <w:szCs w:val="22"/>
        </w:rPr>
        <w:t xml:space="preserve"> V</w:t>
      </w:r>
      <w:r w:rsidR="006808F3" w:rsidRPr="00D00247">
        <w:rPr>
          <w:rFonts w:ascii="Arial" w:hAnsi="Arial"/>
          <w:color w:val="000000"/>
          <w:szCs w:val="22"/>
        </w:rPr>
        <w:fldChar w:fldCharType="begin">
          <w:ffData>
            <w:name w:val=""/>
            <w:enabled/>
            <w:calcOnExit w:val="0"/>
            <w:textInput>
              <w:default w:val="Vendor contact name"/>
            </w:textInput>
          </w:ffData>
        </w:fldChar>
      </w:r>
      <w:r w:rsidRPr="00D00247">
        <w:rPr>
          <w:rFonts w:ascii="Arial" w:hAnsi="Arial"/>
          <w:color w:val="000000"/>
          <w:szCs w:val="22"/>
        </w:rPr>
        <w:instrText xml:space="preserve"> FORMTEXT </w:instrText>
      </w:r>
      <w:r w:rsidR="00D95E9F" w:rsidRPr="006808F3">
        <w:rPr>
          <w:rFonts w:ascii="Arial" w:hAnsi="Arial"/>
          <w:color w:val="000000"/>
          <w:szCs w:val="22"/>
        </w:rPr>
      </w:r>
      <w:r w:rsidR="006808F3" w:rsidRPr="00D00247">
        <w:rPr>
          <w:rFonts w:ascii="Arial" w:hAnsi="Arial"/>
          <w:color w:val="000000"/>
          <w:szCs w:val="22"/>
        </w:rPr>
        <w:fldChar w:fldCharType="separate"/>
      </w:r>
      <w:r w:rsidRPr="00D00247">
        <w:rPr>
          <w:rFonts w:ascii="Arial" w:hAnsi="Arial"/>
          <w:noProof/>
          <w:color w:val="000000"/>
          <w:szCs w:val="22"/>
        </w:rPr>
        <w:t>endor contact name</w:t>
      </w:r>
      <w:r w:rsidR="006808F3" w:rsidRPr="00D00247">
        <w:rPr>
          <w:rFonts w:ascii="Arial" w:hAnsi="Arial"/>
          <w:color w:val="000000"/>
          <w:szCs w:val="22"/>
        </w:rPr>
        <w:fldChar w:fldCharType="end"/>
      </w:r>
    </w:p>
    <w:p w:rsidR="00E54B03" w:rsidRPr="00D00247" w:rsidRDefault="00E54B03" w:rsidP="00E54B03">
      <w:pPr>
        <w:tabs>
          <w:tab w:val="left" w:pos="720"/>
          <w:tab w:val="left" w:pos="4320"/>
          <w:tab w:val="left" w:pos="5760"/>
        </w:tabs>
        <w:rPr>
          <w:rFonts w:ascii="Arial" w:hAnsi="Arial"/>
          <w:color w:val="000000"/>
          <w:szCs w:val="22"/>
        </w:rPr>
      </w:pPr>
    </w:p>
    <w:p w:rsidR="00E54B03" w:rsidRPr="00D00247" w:rsidRDefault="00E54B03" w:rsidP="00E54B03">
      <w:pPr>
        <w:numPr>
          <w:ilvl w:val="0"/>
          <w:numId w:val="20"/>
        </w:numPr>
        <w:rPr>
          <w:rFonts w:ascii="Arial" w:hAnsi="Arial"/>
          <w:b/>
          <w:color w:val="000000"/>
          <w:szCs w:val="22"/>
        </w:rPr>
      </w:pPr>
      <w:r w:rsidRPr="00D00247">
        <w:rPr>
          <w:rFonts w:ascii="Arial" w:hAnsi="Arial"/>
          <w:b/>
          <w:color w:val="000000"/>
          <w:szCs w:val="22"/>
        </w:rPr>
        <w:t>PROJECT DESCRIPTION</w:t>
      </w:r>
    </w:p>
    <w:p w:rsidR="00E54B03" w:rsidRPr="00D00247" w:rsidRDefault="00E54B03" w:rsidP="00E54B03">
      <w:pPr>
        <w:tabs>
          <w:tab w:val="left" w:pos="720"/>
        </w:tabs>
        <w:rPr>
          <w:rFonts w:ascii="Arial" w:hAnsi="Arial"/>
          <w:color w:val="000000"/>
          <w:szCs w:val="22"/>
        </w:rPr>
      </w:pPr>
      <w:r>
        <w:rPr>
          <w:rFonts w:ascii="Arial" w:hAnsi="Arial"/>
          <w:color w:val="000000"/>
          <w:szCs w:val="22"/>
        </w:rPr>
        <w:t>Provide project information and general description using clear, general, business-friendly, non-technical language.  Briefly describe why we are doing this project; detail project motivations.  Describe the problem to be solved.  Describe the goals the project, the expected benefits and the finished project.  At completion, what does the realm look like?  Describe success measures.</w:t>
      </w: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20"/>
        </w:numPr>
        <w:rPr>
          <w:rFonts w:ascii="Arial" w:hAnsi="Arial"/>
          <w:b/>
          <w:color w:val="000000"/>
          <w:szCs w:val="22"/>
        </w:rPr>
      </w:pPr>
      <w:r w:rsidRPr="00D00247">
        <w:rPr>
          <w:rFonts w:ascii="Arial" w:hAnsi="Arial"/>
          <w:b/>
          <w:color w:val="000000"/>
          <w:szCs w:val="22"/>
        </w:rPr>
        <w:t xml:space="preserve">NATURE OF THE </w:t>
      </w:r>
      <w:r>
        <w:rPr>
          <w:rFonts w:ascii="Arial" w:hAnsi="Arial"/>
          <w:b/>
          <w:color w:val="000000"/>
          <w:szCs w:val="22"/>
        </w:rPr>
        <w:t>SERVICE</w:t>
      </w:r>
    </w:p>
    <w:p w:rsidR="00E54B03" w:rsidRPr="00D00247" w:rsidRDefault="00E54B03" w:rsidP="00E54B03">
      <w:pPr>
        <w:tabs>
          <w:tab w:val="left" w:pos="720"/>
        </w:tabs>
        <w:rPr>
          <w:rFonts w:ascii="Arial" w:hAnsi="Arial"/>
          <w:color w:val="000000"/>
          <w:szCs w:val="22"/>
        </w:rPr>
      </w:pPr>
      <w:r>
        <w:rPr>
          <w:rFonts w:ascii="Arial" w:hAnsi="Arial"/>
          <w:color w:val="000000"/>
          <w:szCs w:val="22"/>
        </w:rPr>
        <w:t>Describe</w:t>
      </w:r>
      <w:r w:rsidRPr="00D00247">
        <w:rPr>
          <w:rFonts w:ascii="Arial" w:hAnsi="Arial"/>
          <w:color w:val="000000"/>
          <w:szCs w:val="22"/>
        </w:rPr>
        <w:t xml:space="preserve"> all services that apply to this co</w:t>
      </w:r>
      <w:r>
        <w:rPr>
          <w:rFonts w:ascii="Arial" w:hAnsi="Arial"/>
          <w:color w:val="000000"/>
          <w:szCs w:val="22"/>
        </w:rPr>
        <w:t xml:space="preserve">ntract. </w:t>
      </w:r>
      <w:r w:rsidR="007A1101">
        <w:rPr>
          <w:rFonts w:ascii="Arial" w:hAnsi="Arial"/>
          <w:color w:val="000000"/>
          <w:szCs w:val="22"/>
        </w:rPr>
        <w:t xml:space="preserve"> Describe where work will be developed, tested and implemented.  Describe any workforce requirements (degrees, certifications, bonds, security background checks, etc.).  Describe change management procedures.  Consider describing the full nature of the service:</w:t>
      </w:r>
    </w:p>
    <w:p w:rsidR="00E54B03" w:rsidRPr="00FC432D" w:rsidRDefault="00E54B03" w:rsidP="00E54B03">
      <w:pPr>
        <w:numPr>
          <w:ilvl w:val="0"/>
          <w:numId w:val="10"/>
        </w:numPr>
        <w:tabs>
          <w:tab w:val="left" w:pos="720"/>
        </w:tabs>
        <w:rPr>
          <w:rFonts w:ascii="Arial" w:hAnsi="Arial"/>
          <w:color w:val="000000"/>
          <w:szCs w:val="22"/>
        </w:rPr>
      </w:pPr>
      <w:r w:rsidRPr="00FC432D">
        <w:rPr>
          <w:rFonts w:ascii="Arial" w:hAnsi="Arial"/>
          <w:color w:val="000000"/>
          <w:szCs w:val="22"/>
        </w:rPr>
        <w:t>Staff augmentation</w:t>
      </w:r>
    </w:p>
    <w:p w:rsidR="00E54B03" w:rsidRDefault="00E54B03" w:rsidP="00E54B03">
      <w:pPr>
        <w:numPr>
          <w:ilvl w:val="0"/>
          <w:numId w:val="10"/>
        </w:numPr>
        <w:tabs>
          <w:tab w:val="left" w:pos="720"/>
        </w:tabs>
        <w:rPr>
          <w:rFonts w:ascii="Arial" w:hAnsi="Arial"/>
          <w:color w:val="000000"/>
          <w:szCs w:val="22"/>
        </w:rPr>
      </w:pPr>
      <w:r w:rsidRPr="00FC432D">
        <w:rPr>
          <w:rFonts w:ascii="Arial" w:hAnsi="Arial"/>
          <w:color w:val="000000"/>
          <w:szCs w:val="22"/>
        </w:rPr>
        <w:t>Hardware installation</w:t>
      </w:r>
    </w:p>
    <w:p w:rsidR="00E54B03" w:rsidRPr="00FC432D" w:rsidRDefault="00E54B03" w:rsidP="00E54B03">
      <w:pPr>
        <w:numPr>
          <w:ilvl w:val="0"/>
          <w:numId w:val="10"/>
        </w:numPr>
        <w:tabs>
          <w:tab w:val="left" w:pos="720"/>
        </w:tabs>
        <w:rPr>
          <w:rFonts w:ascii="Arial" w:hAnsi="Arial"/>
          <w:color w:val="000000"/>
          <w:szCs w:val="22"/>
        </w:rPr>
      </w:pPr>
      <w:r>
        <w:rPr>
          <w:rFonts w:ascii="Arial" w:hAnsi="Arial"/>
          <w:color w:val="000000"/>
          <w:szCs w:val="22"/>
        </w:rPr>
        <w:t>Software installation</w:t>
      </w:r>
    </w:p>
    <w:p w:rsidR="00E54B03" w:rsidRDefault="00E54B03" w:rsidP="00E54B03">
      <w:pPr>
        <w:numPr>
          <w:ilvl w:val="0"/>
          <w:numId w:val="10"/>
        </w:numPr>
        <w:tabs>
          <w:tab w:val="left" w:pos="720"/>
        </w:tabs>
        <w:rPr>
          <w:rFonts w:ascii="Arial" w:hAnsi="Arial"/>
          <w:color w:val="000000"/>
          <w:szCs w:val="22"/>
        </w:rPr>
      </w:pPr>
      <w:r>
        <w:rPr>
          <w:rFonts w:ascii="Arial" w:hAnsi="Arial"/>
          <w:color w:val="000000"/>
          <w:szCs w:val="22"/>
        </w:rPr>
        <w:t>System i</w:t>
      </w:r>
      <w:r w:rsidRPr="00FC432D">
        <w:rPr>
          <w:rFonts w:ascii="Arial" w:hAnsi="Arial"/>
          <w:color w:val="000000"/>
          <w:szCs w:val="22"/>
        </w:rPr>
        <w:t>mplementation</w:t>
      </w:r>
    </w:p>
    <w:p w:rsidR="00E54B03" w:rsidRPr="00FC432D" w:rsidRDefault="00E54B03" w:rsidP="00E54B03">
      <w:pPr>
        <w:numPr>
          <w:ilvl w:val="0"/>
          <w:numId w:val="10"/>
        </w:numPr>
        <w:tabs>
          <w:tab w:val="left" w:pos="720"/>
        </w:tabs>
        <w:rPr>
          <w:rFonts w:ascii="Arial" w:hAnsi="Arial"/>
          <w:color w:val="000000"/>
          <w:szCs w:val="22"/>
        </w:rPr>
      </w:pPr>
      <w:r>
        <w:rPr>
          <w:rFonts w:ascii="Arial" w:hAnsi="Arial"/>
          <w:color w:val="000000"/>
          <w:szCs w:val="22"/>
        </w:rPr>
        <w:t>Design</w:t>
      </w:r>
    </w:p>
    <w:p w:rsidR="00E54B03" w:rsidRPr="00FC432D" w:rsidRDefault="00E54B03" w:rsidP="00E54B03">
      <w:pPr>
        <w:numPr>
          <w:ilvl w:val="0"/>
          <w:numId w:val="10"/>
        </w:numPr>
        <w:tabs>
          <w:tab w:val="left" w:pos="720"/>
        </w:tabs>
        <w:rPr>
          <w:rFonts w:ascii="Arial" w:hAnsi="Arial"/>
          <w:color w:val="000000"/>
          <w:szCs w:val="22"/>
        </w:rPr>
      </w:pPr>
      <w:r w:rsidRPr="00FC432D">
        <w:rPr>
          <w:rFonts w:ascii="Arial" w:hAnsi="Arial"/>
          <w:color w:val="000000"/>
          <w:szCs w:val="22"/>
        </w:rPr>
        <w:t>Development</w:t>
      </w:r>
    </w:p>
    <w:p w:rsidR="00E54B03" w:rsidRPr="00FC432D" w:rsidRDefault="00E54B03" w:rsidP="00E54B03">
      <w:pPr>
        <w:numPr>
          <w:ilvl w:val="0"/>
          <w:numId w:val="10"/>
        </w:numPr>
        <w:tabs>
          <w:tab w:val="left" w:pos="720"/>
        </w:tabs>
        <w:rPr>
          <w:rFonts w:ascii="Arial" w:hAnsi="Arial"/>
          <w:color w:val="000000"/>
          <w:szCs w:val="22"/>
        </w:rPr>
      </w:pPr>
      <w:r w:rsidRPr="00FC432D">
        <w:rPr>
          <w:rFonts w:ascii="Arial" w:hAnsi="Arial"/>
          <w:color w:val="000000"/>
          <w:szCs w:val="22"/>
        </w:rPr>
        <w:t>Outsourcing</w:t>
      </w:r>
    </w:p>
    <w:p w:rsidR="00E54B03" w:rsidRDefault="00E54B03" w:rsidP="00E54B03">
      <w:pPr>
        <w:numPr>
          <w:ilvl w:val="0"/>
          <w:numId w:val="10"/>
        </w:numPr>
        <w:tabs>
          <w:tab w:val="left" w:pos="720"/>
        </w:tabs>
        <w:rPr>
          <w:rFonts w:ascii="Arial" w:hAnsi="Arial"/>
          <w:color w:val="000000"/>
          <w:szCs w:val="22"/>
        </w:rPr>
      </w:pPr>
      <w:r w:rsidRPr="00FC432D">
        <w:rPr>
          <w:rFonts w:ascii="Arial" w:hAnsi="Arial"/>
          <w:color w:val="000000"/>
          <w:szCs w:val="22"/>
        </w:rPr>
        <w:t>Audit and review</w:t>
      </w:r>
    </w:p>
    <w:p w:rsidR="00E54B03" w:rsidRDefault="00E54B03" w:rsidP="00E54B03">
      <w:pPr>
        <w:numPr>
          <w:ilvl w:val="0"/>
          <w:numId w:val="10"/>
        </w:numPr>
        <w:tabs>
          <w:tab w:val="left" w:pos="720"/>
        </w:tabs>
        <w:rPr>
          <w:rFonts w:ascii="Arial" w:hAnsi="Arial"/>
          <w:color w:val="000000"/>
          <w:szCs w:val="22"/>
        </w:rPr>
      </w:pPr>
      <w:r>
        <w:rPr>
          <w:rFonts w:ascii="Arial" w:hAnsi="Arial"/>
          <w:color w:val="000000"/>
          <w:szCs w:val="22"/>
        </w:rPr>
        <w:t>Training</w:t>
      </w: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20"/>
        </w:numPr>
        <w:tabs>
          <w:tab w:val="left" w:pos="720"/>
        </w:tabs>
        <w:rPr>
          <w:rFonts w:ascii="Arial" w:hAnsi="Arial"/>
          <w:b/>
          <w:color w:val="000000"/>
          <w:szCs w:val="22"/>
        </w:rPr>
      </w:pPr>
      <w:r w:rsidRPr="00D00247">
        <w:rPr>
          <w:rFonts w:ascii="Arial" w:hAnsi="Arial"/>
          <w:b/>
          <w:color w:val="000000"/>
          <w:szCs w:val="22"/>
        </w:rPr>
        <w:t>SCOPE</w:t>
      </w:r>
    </w:p>
    <w:p w:rsidR="00E54B03" w:rsidRPr="005150E0" w:rsidRDefault="00E54B03" w:rsidP="00E54B03">
      <w:pPr>
        <w:numPr>
          <w:ilvl w:val="1"/>
          <w:numId w:val="3"/>
        </w:numPr>
        <w:tabs>
          <w:tab w:val="left" w:pos="720"/>
        </w:tabs>
        <w:ind w:left="0" w:firstLine="0"/>
        <w:rPr>
          <w:rFonts w:ascii="Arial" w:hAnsi="Arial"/>
          <w:color w:val="000000"/>
          <w:szCs w:val="22"/>
        </w:rPr>
      </w:pPr>
      <w:r>
        <w:rPr>
          <w:rFonts w:ascii="Arial" w:hAnsi="Arial"/>
          <w:color w:val="000000"/>
          <w:szCs w:val="22"/>
        </w:rPr>
        <w:t xml:space="preserve"> </w:t>
      </w:r>
      <w:r w:rsidRPr="00D00247">
        <w:rPr>
          <w:rFonts w:ascii="Arial" w:hAnsi="Arial"/>
          <w:color w:val="000000"/>
          <w:szCs w:val="22"/>
        </w:rPr>
        <w:t>This SOW shall apply to the tasks, services and terms detailed below:</w:t>
      </w:r>
      <w:r w:rsidRPr="005150E0">
        <w:rPr>
          <w:rFonts w:ascii="Arial" w:hAnsi="Arial"/>
          <w:color w:val="000000"/>
          <w:szCs w:val="22"/>
        </w:rPr>
        <w:t xml:space="preserve"> </w:t>
      </w:r>
    </w:p>
    <w:p w:rsidR="00E54B03" w:rsidRDefault="00E54B03" w:rsidP="00E54B03">
      <w:pPr>
        <w:numPr>
          <w:ilvl w:val="0"/>
          <w:numId w:val="11"/>
        </w:numPr>
        <w:rPr>
          <w:rFonts w:ascii="Arial" w:hAnsi="Arial"/>
          <w:color w:val="000000"/>
          <w:szCs w:val="22"/>
        </w:rPr>
      </w:pPr>
      <w:r>
        <w:rPr>
          <w:rFonts w:ascii="Arial" w:hAnsi="Arial"/>
          <w:color w:val="000000"/>
          <w:szCs w:val="22"/>
        </w:rPr>
        <w:t>This project starts on DATE.</w:t>
      </w:r>
    </w:p>
    <w:p w:rsidR="00E54B03" w:rsidRDefault="00E54B03" w:rsidP="00E54B03">
      <w:pPr>
        <w:numPr>
          <w:ilvl w:val="0"/>
          <w:numId w:val="11"/>
        </w:numPr>
        <w:rPr>
          <w:rFonts w:ascii="Arial" w:hAnsi="Arial"/>
          <w:color w:val="000000"/>
          <w:szCs w:val="22"/>
        </w:rPr>
      </w:pPr>
      <w:r>
        <w:rPr>
          <w:rFonts w:ascii="Arial" w:hAnsi="Arial"/>
          <w:color w:val="000000"/>
          <w:szCs w:val="22"/>
        </w:rPr>
        <w:t>Vendor will supply all computers, software, network connections and any other device or technology needed by vendor to complete the project.</w:t>
      </w:r>
    </w:p>
    <w:p w:rsidR="00E54B03" w:rsidRDefault="00E54B03" w:rsidP="00E54B03">
      <w:pPr>
        <w:numPr>
          <w:ilvl w:val="0"/>
          <w:numId w:val="11"/>
        </w:numPr>
        <w:rPr>
          <w:rFonts w:ascii="Arial" w:hAnsi="Arial"/>
          <w:color w:val="000000"/>
          <w:szCs w:val="22"/>
        </w:rPr>
      </w:pPr>
      <w:r>
        <w:rPr>
          <w:rFonts w:ascii="Arial" w:hAnsi="Arial"/>
          <w:color w:val="000000"/>
          <w:szCs w:val="22"/>
        </w:rPr>
        <w:t>Vendor will supply work location for vendor employees.</w:t>
      </w:r>
    </w:p>
    <w:p w:rsidR="00E54B03" w:rsidRDefault="00E54B03" w:rsidP="00E54B03">
      <w:pPr>
        <w:numPr>
          <w:ilvl w:val="0"/>
          <w:numId w:val="11"/>
        </w:numPr>
        <w:rPr>
          <w:rFonts w:ascii="Arial" w:hAnsi="Arial"/>
          <w:color w:val="000000"/>
          <w:szCs w:val="22"/>
        </w:rPr>
      </w:pPr>
      <w:r w:rsidRPr="00D00247">
        <w:rPr>
          <w:rFonts w:ascii="Arial" w:hAnsi="Arial"/>
          <w:color w:val="000000"/>
          <w:szCs w:val="22"/>
        </w:rPr>
        <w:t xml:space="preserve">Support services for users/administrators will be provided for TIME </w:t>
      </w:r>
      <w:r>
        <w:rPr>
          <w:rFonts w:ascii="Arial" w:hAnsi="Arial"/>
          <w:color w:val="000000"/>
          <w:szCs w:val="22"/>
        </w:rPr>
        <w:t xml:space="preserve">(time zone) </w:t>
      </w:r>
      <w:r w:rsidRPr="00D00247">
        <w:rPr>
          <w:rFonts w:ascii="Arial" w:hAnsi="Arial"/>
          <w:color w:val="000000"/>
          <w:szCs w:val="22"/>
        </w:rPr>
        <w:t>via e-mail and phone</w:t>
      </w:r>
      <w:r>
        <w:rPr>
          <w:rFonts w:ascii="Arial" w:hAnsi="Arial"/>
          <w:color w:val="000000"/>
          <w:szCs w:val="22"/>
        </w:rPr>
        <w:t>, with acknowledgement response within 1 hour and tier one problem resolution within 4 hours.</w:t>
      </w:r>
    </w:p>
    <w:p w:rsidR="00E54B03" w:rsidRDefault="00E54B03" w:rsidP="00E54B03">
      <w:pPr>
        <w:numPr>
          <w:ilvl w:val="0"/>
          <w:numId w:val="11"/>
        </w:numPr>
        <w:rPr>
          <w:rFonts w:ascii="Arial" w:hAnsi="Arial"/>
          <w:color w:val="000000"/>
          <w:szCs w:val="22"/>
        </w:rPr>
      </w:pPr>
      <w:r w:rsidRPr="002D1357">
        <w:rPr>
          <w:rFonts w:ascii="Arial" w:hAnsi="Arial"/>
          <w:color w:val="000000"/>
          <w:szCs w:val="22"/>
        </w:rPr>
        <w:t>Development of requirements for custom application will be lead by the vendor in consultation with the client through XXX discovery meetings, XXX focus groups, content audit and competitor research.</w:t>
      </w:r>
    </w:p>
    <w:p w:rsidR="00E54B03" w:rsidRDefault="00E54B03" w:rsidP="00E54B03">
      <w:pPr>
        <w:numPr>
          <w:ilvl w:val="0"/>
          <w:numId w:val="11"/>
        </w:numPr>
        <w:rPr>
          <w:rFonts w:ascii="Arial" w:hAnsi="Arial"/>
          <w:color w:val="000000"/>
          <w:szCs w:val="22"/>
        </w:rPr>
      </w:pPr>
      <w:r>
        <w:rPr>
          <w:rFonts w:ascii="Arial" w:hAnsi="Arial"/>
          <w:color w:val="000000"/>
          <w:szCs w:val="22"/>
        </w:rPr>
        <w:t>Project will conclude after project acceptance approval by Client Contact, on or before DATE.</w:t>
      </w:r>
    </w:p>
    <w:p w:rsidR="00E54B03" w:rsidRPr="002D1357" w:rsidRDefault="00E54B03" w:rsidP="00E54B03">
      <w:pPr>
        <w:numPr>
          <w:ilvl w:val="0"/>
          <w:numId w:val="11"/>
        </w:numPr>
        <w:rPr>
          <w:rFonts w:ascii="Arial" w:hAnsi="Arial"/>
          <w:color w:val="000000"/>
          <w:szCs w:val="22"/>
        </w:rPr>
      </w:pPr>
      <w:r>
        <w:rPr>
          <w:rFonts w:ascii="Arial" w:hAnsi="Arial"/>
          <w:color w:val="000000"/>
          <w:szCs w:val="22"/>
        </w:rPr>
        <w:t>Client is responsible for establishment of data integrity rules and data maintenance and control methods in conjunction with university policy #860.</w:t>
      </w:r>
    </w:p>
    <w:p w:rsidR="00E54B03" w:rsidRPr="00D00247" w:rsidRDefault="00E54B03" w:rsidP="00E54B03">
      <w:pPr>
        <w:numPr>
          <w:ilvl w:val="1"/>
          <w:numId w:val="3"/>
        </w:numPr>
        <w:tabs>
          <w:tab w:val="left" w:pos="720"/>
        </w:tabs>
        <w:ind w:left="0" w:firstLine="0"/>
        <w:rPr>
          <w:rFonts w:ascii="Arial" w:hAnsi="Arial"/>
          <w:color w:val="000000"/>
          <w:szCs w:val="22"/>
        </w:rPr>
      </w:pPr>
      <w:r w:rsidRPr="00D00247">
        <w:rPr>
          <w:rFonts w:ascii="Arial" w:hAnsi="Arial"/>
          <w:color w:val="000000"/>
          <w:szCs w:val="22"/>
        </w:rPr>
        <w:t>The following are considered OUT OF SCOPE for this contract.</w:t>
      </w:r>
    </w:p>
    <w:p w:rsidR="00E54B03" w:rsidRPr="00D00247" w:rsidRDefault="00E54B03" w:rsidP="00E54B03">
      <w:pPr>
        <w:numPr>
          <w:ilvl w:val="0"/>
          <w:numId w:val="12"/>
        </w:numPr>
        <w:tabs>
          <w:tab w:val="left" w:pos="720"/>
        </w:tabs>
        <w:rPr>
          <w:rFonts w:ascii="Arial" w:hAnsi="Arial"/>
          <w:color w:val="000000"/>
          <w:szCs w:val="22"/>
        </w:rPr>
      </w:pPr>
      <w:r w:rsidRPr="00D00247">
        <w:rPr>
          <w:rFonts w:ascii="Arial" w:hAnsi="Arial"/>
          <w:color w:val="000000"/>
          <w:szCs w:val="22"/>
        </w:rPr>
        <w:t>Vendor is not responsible for the development or migration of content or d</w:t>
      </w:r>
      <w:r>
        <w:rPr>
          <w:rFonts w:ascii="Arial" w:hAnsi="Arial"/>
          <w:color w:val="000000"/>
          <w:szCs w:val="22"/>
        </w:rPr>
        <w:t xml:space="preserve">ata into the new system. </w:t>
      </w: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sidRPr="00D00247">
        <w:rPr>
          <w:rFonts w:ascii="Arial" w:hAnsi="Arial"/>
          <w:b/>
          <w:color w:val="000000"/>
          <w:szCs w:val="22"/>
        </w:rPr>
        <w:t>RESPONSIBILITIES</w:t>
      </w:r>
    </w:p>
    <w:p w:rsidR="00E54B03" w:rsidRPr="00D00247" w:rsidRDefault="00E54B03" w:rsidP="00E54B03">
      <w:pPr>
        <w:tabs>
          <w:tab w:val="left" w:pos="720"/>
        </w:tabs>
        <w:rPr>
          <w:rFonts w:ascii="Arial" w:hAnsi="Arial"/>
          <w:color w:val="000000"/>
          <w:szCs w:val="22"/>
        </w:rPr>
      </w:pPr>
      <w:r w:rsidRPr="00D00247">
        <w:rPr>
          <w:rFonts w:ascii="Arial" w:hAnsi="Arial"/>
          <w:color w:val="000000"/>
          <w:szCs w:val="22"/>
        </w:rPr>
        <w:t xml:space="preserve"> </w:t>
      </w:r>
    </w:p>
    <w:p w:rsidR="00E54B03" w:rsidRPr="00D00247" w:rsidRDefault="00E54B03" w:rsidP="00E54B03">
      <w:pPr>
        <w:numPr>
          <w:ilvl w:val="1"/>
          <w:numId w:val="3"/>
        </w:numPr>
        <w:tabs>
          <w:tab w:val="left" w:pos="720"/>
        </w:tabs>
        <w:ind w:left="0" w:firstLine="0"/>
        <w:rPr>
          <w:rFonts w:ascii="Arial" w:hAnsi="Arial"/>
          <w:b/>
          <w:color w:val="000000"/>
          <w:szCs w:val="22"/>
        </w:rPr>
      </w:pPr>
      <w:r w:rsidRPr="00D00247">
        <w:rPr>
          <w:rFonts w:ascii="Arial" w:hAnsi="Arial"/>
          <w:b/>
          <w:color w:val="000000"/>
          <w:szCs w:val="22"/>
        </w:rPr>
        <w:t>Client</w:t>
      </w:r>
    </w:p>
    <w:p w:rsidR="00E54B03" w:rsidRPr="00D00247" w:rsidRDefault="007A1101" w:rsidP="00E54B03">
      <w:pPr>
        <w:numPr>
          <w:ilvl w:val="0"/>
          <w:numId w:val="12"/>
        </w:numPr>
        <w:rPr>
          <w:rFonts w:ascii="Arial" w:hAnsi="Arial"/>
          <w:color w:val="000000"/>
          <w:szCs w:val="22"/>
        </w:rPr>
      </w:pPr>
      <w:r>
        <w:rPr>
          <w:rFonts w:ascii="Arial" w:hAnsi="Arial"/>
          <w:color w:val="000000"/>
          <w:szCs w:val="22"/>
        </w:rPr>
        <w:t xml:space="preserve">Describe in detail what the client will provide.  </w:t>
      </w:r>
      <w:r w:rsidRPr="00D00247">
        <w:rPr>
          <w:rFonts w:ascii="Arial" w:hAnsi="Arial"/>
          <w:color w:val="000000"/>
          <w:szCs w:val="22"/>
        </w:rPr>
        <w:t xml:space="preserve">For instance:  The client will be responsible for </w:t>
      </w:r>
      <w:r>
        <w:rPr>
          <w:rFonts w:ascii="Arial" w:hAnsi="Arial"/>
          <w:color w:val="000000"/>
          <w:szCs w:val="22"/>
        </w:rPr>
        <w:t xml:space="preserve">attending three requirements meetings, </w:t>
      </w:r>
      <w:r w:rsidRPr="00D00247">
        <w:rPr>
          <w:rFonts w:ascii="Arial" w:hAnsi="Arial"/>
          <w:color w:val="000000"/>
          <w:szCs w:val="22"/>
        </w:rPr>
        <w:t xml:space="preserve">delivering current data in a tab-delimited format, reviewing; approving all wireframes; developing testing scenarios and thoroughly testing the system before signoff. </w:t>
      </w:r>
    </w:p>
    <w:p w:rsidR="00E54B03" w:rsidRPr="00D00247" w:rsidRDefault="00E54B03" w:rsidP="00E54B03">
      <w:pPr>
        <w:numPr>
          <w:ilvl w:val="1"/>
          <w:numId w:val="3"/>
        </w:numPr>
        <w:tabs>
          <w:tab w:val="left" w:pos="720"/>
        </w:tabs>
        <w:ind w:left="0" w:firstLine="0"/>
        <w:rPr>
          <w:rFonts w:ascii="Arial" w:hAnsi="Arial"/>
          <w:b/>
          <w:color w:val="000000"/>
          <w:szCs w:val="22"/>
        </w:rPr>
      </w:pPr>
      <w:r w:rsidRPr="00D00247">
        <w:rPr>
          <w:rFonts w:ascii="Arial" w:hAnsi="Arial"/>
          <w:b/>
          <w:color w:val="000000"/>
          <w:szCs w:val="22"/>
        </w:rPr>
        <w:t>Vendor</w:t>
      </w:r>
    </w:p>
    <w:p w:rsidR="007A1101" w:rsidRDefault="007A1101" w:rsidP="00E54B03">
      <w:pPr>
        <w:numPr>
          <w:ilvl w:val="0"/>
          <w:numId w:val="12"/>
        </w:numPr>
        <w:rPr>
          <w:rFonts w:ascii="Arial" w:hAnsi="Arial"/>
          <w:color w:val="000000"/>
          <w:szCs w:val="22"/>
        </w:rPr>
      </w:pPr>
      <w:r>
        <w:rPr>
          <w:rFonts w:ascii="Arial" w:hAnsi="Arial"/>
          <w:color w:val="000000"/>
          <w:szCs w:val="22"/>
        </w:rPr>
        <w:t>Describe in detail the responsibilities of the vendor.  For example, t</w:t>
      </w:r>
      <w:r w:rsidRPr="00D00247">
        <w:rPr>
          <w:rFonts w:ascii="Arial" w:hAnsi="Arial"/>
          <w:color w:val="000000"/>
          <w:szCs w:val="22"/>
        </w:rPr>
        <w:t xml:space="preserve">he vendor is responsible for producing </w:t>
      </w:r>
      <w:r>
        <w:rPr>
          <w:rFonts w:ascii="Arial" w:hAnsi="Arial"/>
          <w:color w:val="000000"/>
          <w:szCs w:val="22"/>
        </w:rPr>
        <w:t xml:space="preserve">a </w:t>
      </w:r>
      <w:r w:rsidRPr="00D00247">
        <w:rPr>
          <w:rFonts w:ascii="Arial" w:hAnsi="Arial"/>
          <w:color w:val="000000"/>
          <w:szCs w:val="22"/>
        </w:rPr>
        <w:t>requirements document, programming the system, providing training and overseeing the transfer</w:t>
      </w:r>
      <w:r>
        <w:rPr>
          <w:rFonts w:ascii="Arial" w:hAnsi="Arial"/>
          <w:color w:val="000000"/>
          <w:szCs w:val="22"/>
        </w:rPr>
        <w:t xml:space="preserve"> and implementation</w:t>
      </w:r>
      <w:r w:rsidRPr="00D00247">
        <w:rPr>
          <w:rFonts w:ascii="Arial" w:hAnsi="Arial"/>
          <w:color w:val="000000"/>
          <w:szCs w:val="22"/>
        </w:rPr>
        <w:t xml:space="preserve"> of the system to university servers.</w:t>
      </w:r>
    </w:p>
    <w:p w:rsidR="00E54B03" w:rsidRPr="00D00247" w:rsidRDefault="007A1101" w:rsidP="00E54B03">
      <w:pPr>
        <w:numPr>
          <w:ilvl w:val="0"/>
          <w:numId w:val="12"/>
        </w:numPr>
        <w:rPr>
          <w:rFonts w:ascii="Arial" w:hAnsi="Arial"/>
          <w:color w:val="000000"/>
          <w:szCs w:val="22"/>
        </w:rPr>
      </w:pPr>
      <w:r>
        <w:rPr>
          <w:rFonts w:ascii="Arial" w:hAnsi="Arial"/>
          <w:color w:val="000000"/>
          <w:szCs w:val="22"/>
        </w:rPr>
        <w:t>Consider any sub-contractors on the project.  Describe how sub-contractor relationships and responsibilities will be handled.</w:t>
      </w:r>
    </w:p>
    <w:p w:rsidR="007A1101" w:rsidRDefault="007A1101" w:rsidP="00E54B03">
      <w:pPr>
        <w:tabs>
          <w:tab w:val="left" w:pos="720"/>
        </w:tabs>
        <w:rPr>
          <w:rFonts w:ascii="Arial" w:hAnsi="Arial"/>
          <w:color w:val="000000"/>
          <w:szCs w:val="22"/>
        </w:rPr>
      </w:pPr>
    </w:p>
    <w:p w:rsidR="00E54B03" w:rsidRPr="00D00247" w:rsidRDefault="00E54B03" w:rsidP="00E54B03">
      <w:pPr>
        <w:tabs>
          <w:tab w:val="left" w:pos="720"/>
        </w:tabs>
        <w:rPr>
          <w:rFonts w:ascii="Arial" w:hAnsi="Arial"/>
          <w:color w:val="000000"/>
          <w:szCs w:val="22"/>
        </w:rPr>
      </w:pP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sidRPr="00D00247">
        <w:rPr>
          <w:rFonts w:ascii="Arial" w:hAnsi="Arial"/>
          <w:b/>
          <w:color w:val="000000"/>
          <w:szCs w:val="22"/>
        </w:rPr>
        <w:t>ASSUMPTIONS</w:t>
      </w:r>
    </w:p>
    <w:p w:rsidR="00E54B03" w:rsidRDefault="00E54B03" w:rsidP="00E54B03">
      <w:pPr>
        <w:tabs>
          <w:tab w:val="left" w:pos="720"/>
        </w:tabs>
        <w:rPr>
          <w:rFonts w:ascii="Arial" w:hAnsi="Arial"/>
          <w:color w:val="000000"/>
          <w:szCs w:val="22"/>
        </w:rPr>
      </w:pPr>
      <w:r w:rsidRPr="00D00247">
        <w:rPr>
          <w:rFonts w:ascii="Arial" w:hAnsi="Arial"/>
          <w:color w:val="000000"/>
          <w:szCs w:val="22"/>
        </w:rPr>
        <w:t>In any project, each part</w:t>
      </w:r>
      <w:r>
        <w:rPr>
          <w:rFonts w:ascii="Arial" w:hAnsi="Arial"/>
          <w:color w:val="000000"/>
          <w:szCs w:val="22"/>
        </w:rPr>
        <w:t>y has pre-conceived assumptions.</w:t>
      </w:r>
      <w:r w:rsidRPr="00D00247">
        <w:rPr>
          <w:rFonts w:ascii="Arial" w:hAnsi="Arial"/>
          <w:color w:val="000000"/>
          <w:szCs w:val="22"/>
        </w:rPr>
        <w:t xml:space="preserve">  It is critical to detail whatever might delay, derail or otherwise put the project at risk.</w:t>
      </w:r>
    </w:p>
    <w:p w:rsidR="007A1101" w:rsidRDefault="00E54B03" w:rsidP="00E54B03">
      <w:pPr>
        <w:numPr>
          <w:ilvl w:val="0"/>
          <w:numId w:val="12"/>
        </w:numPr>
        <w:tabs>
          <w:tab w:val="left" w:pos="720"/>
        </w:tabs>
        <w:rPr>
          <w:rFonts w:ascii="Arial" w:hAnsi="Arial"/>
          <w:color w:val="000000"/>
          <w:szCs w:val="22"/>
        </w:rPr>
      </w:pPr>
      <w:r>
        <w:rPr>
          <w:rFonts w:ascii="Arial" w:hAnsi="Arial"/>
          <w:color w:val="000000"/>
          <w:szCs w:val="22"/>
        </w:rPr>
        <w:t>Vendor will supply personal resources with adequate available work time to complete the project on schedule.</w:t>
      </w:r>
    </w:p>
    <w:p w:rsidR="00E54B03" w:rsidRDefault="007A1101" w:rsidP="00E54B03">
      <w:pPr>
        <w:numPr>
          <w:ilvl w:val="0"/>
          <w:numId w:val="12"/>
        </w:numPr>
        <w:tabs>
          <w:tab w:val="left" w:pos="720"/>
        </w:tabs>
        <w:rPr>
          <w:rFonts w:ascii="Arial" w:hAnsi="Arial"/>
          <w:color w:val="000000"/>
          <w:szCs w:val="22"/>
        </w:rPr>
      </w:pPr>
      <w:r>
        <w:rPr>
          <w:rFonts w:ascii="Arial" w:hAnsi="Arial"/>
          <w:color w:val="000000"/>
          <w:szCs w:val="22"/>
        </w:rPr>
        <w:t>Vendor will assign replacement staff within 72 hours of staff departure, unavailability due to illness or termination.</w:t>
      </w:r>
    </w:p>
    <w:p w:rsidR="00E54B03" w:rsidRPr="007A1101" w:rsidRDefault="00E54B03" w:rsidP="00E54B03">
      <w:pPr>
        <w:numPr>
          <w:ilvl w:val="0"/>
          <w:numId w:val="12"/>
        </w:numPr>
        <w:tabs>
          <w:tab w:val="left" w:pos="720"/>
        </w:tabs>
        <w:rPr>
          <w:rFonts w:ascii="Arial" w:hAnsi="Arial"/>
          <w:color w:val="000000"/>
          <w:szCs w:val="22"/>
        </w:rPr>
      </w:pPr>
      <w:r>
        <w:rPr>
          <w:rFonts w:ascii="Arial" w:hAnsi="Arial"/>
          <w:color w:val="000000"/>
          <w:szCs w:val="22"/>
        </w:rPr>
        <w:t>University will supply decisions and direction within 48 hours of the vendor identifying an issue.</w:t>
      </w:r>
    </w:p>
    <w:p w:rsidR="00E54B03" w:rsidRPr="00D00247" w:rsidRDefault="00E54B03" w:rsidP="00E54B03">
      <w:pPr>
        <w:tabs>
          <w:tab w:val="left" w:pos="720"/>
        </w:tabs>
        <w:rPr>
          <w:rFonts w:ascii="Arial" w:hAnsi="Arial"/>
          <w:color w:val="000000"/>
          <w:szCs w:val="22"/>
        </w:rPr>
      </w:pP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3"/>
        </w:numPr>
        <w:tabs>
          <w:tab w:val="left" w:pos="720"/>
        </w:tabs>
        <w:ind w:left="0" w:firstLine="0"/>
        <w:rPr>
          <w:rFonts w:ascii="Arial" w:hAnsi="Arial"/>
          <w:b/>
          <w:color w:val="000000"/>
          <w:szCs w:val="22"/>
        </w:rPr>
      </w:pPr>
      <w:r w:rsidRPr="00D00247">
        <w:rPr>
          <w:rFonts w:ascii="Arial" w:hAnsi="Arial"/>
          <w:b/>
          <w:color w:val="000000"/>
          <w:szCs w:val="22"/>
        </w:rPr>
        <w:t>DELIVERABLES</w:t>
      </w:r>
    </w:p>
    <w:p w:rsidR="00E54B03" w:rsidRPr="000F732E" w:rsidRDefault="00E54B03" w:rsidP="00E54B03">
      <w:pPr>
        <w:pStyle w:val="HTMLPreformatted"/>
        <w:rPr>
          <w:rFonts w:ascii="Arial" w:hAnsi="Arial" w:cs="Times New Roman"/>
          <w:color w:val="000000"/>
          <w:sz w:val="24"/>
          <w:szCs w:val="22"/>
        </w:rPr>
      </w:pPr>
      <w:r w:rsidRPr="00D00247">
        <w:rPr>
          <w:rFonts w:ascii="Arial" w:hAnsi="Arial" w:cs="Times New Roman"/>
          <w:color w:val="000000"/>
          <w:sz w:val="24"/>
          <w:szCs w:val="22"/>
        </w:rPr>
        <w:t>Vendor will</w:t>
      </w:r>
      <w:r>
        <w:rPr>
          <w:rFonts w:ascii="Arial" w:hAnsi="Arial" w:cs="Times New Roman"/>
          <w:color w:val="000000"/>
          <w:sz w:val="24"/>
          <w:szCs w:val="22"/>
        </w:rPr>
        <w:t xml:space="preserve"> provide all files for graphics, scripts,</w:t>
      </w:r>
      <w:r w:rsidRPr="00D00247">
        <w:rPr>
          <w:rFonts w:ascii="Arial" w:hAnsi="Arial" w:cs="Times New Roman"/>
          <w:color w:val="000000"/>
          <w:sz w:val="24"/>
          <w:szCs w:val="22"/>
        </w:rPr>
        <w:t xml:space="preserve"> </w:t>
      </w:r>
      <w:r>
        <w:rPr>
          <w:rFonts w:ascii="Arial" w:hAnsi="Arial" w:cs="Times New Roman"/>
          <w:color w:val="000000"/>
          <w:sz w:val="24"/>
          <w:szCs w:val="22"/>
        </w:rPr>
        <w:t>and programming</w:t>
      </w:r>
      <w:r w:rsidRPr="00D00247">
        <w:rPr>
          <w:rFonts w:ascii="Arial" w:hAnsi="Arial" w:cs="Times New Roman"/>
          <w:color w:val="000000"/>
          <w:sz w:val="24"/>
          <w:szCs w:val="22"/>
        </w:rPr>
        <w:t xml:space="preserve"> upon completion of the project.</w:t>
      </w:r>
      <w:r>
        <w:rPr>
          <w:rFonts w:ascii="Arial" w:hAnsi="Arial" w:cs="Times New Roman"/>
          <w:color w:val="000000"/>
          <w:sz w:val="24"/>
          <w:szCs w:val="22"/>
        </w:rPr>
        <w:t xml:space="preserve">  Define how all materials will be delivered and the media used for delivery.</w:t>
      </w:r>
      <w:r w:rsidRPr="00D00247">
        <w:rPr>
          <w:rFonts w:ascii="Arial" w:hAnsi="Arial" w:cs="Times New Roman"/>
          <w:color w:val="000000"/>
          <w:sz w:val="24"/>
          <w:szCs w:val="22"/>
        </w:rPr>
        <w:t xml:space="preserve">  These files will be the property of </w:t>
      </w:r>
      <w:r>
        <w:rPr>
          <w:rFonts w:ascii="Arial" w:hAnsi="Arial" w:cs="Times New Roman"/>
          <w:color w:val="000000"/>
          <w:sz w:val="24"/>
          <w:szCs w:val="22"/>
        </w:rPr>
        <w:t>Oakland</w:t>
      </w:r>
      <w:r w:rsidRPr="00D00247">
        <w:rPr>
          <w:rFonts w:ascii="Arial" w:hAnsi="Arial" w:cs="Times New Roman"/>
          <w:color w:val="000000"/>
          <w:sz w:val="24"/>
          <w:szCs w:val="22"/>
        </w:rPr>
        <w:t xml:space="preserve"> University. At the conclusion of this project, the vendor will deliver the following to the client</w:t>
      </w:r>
      <w:r>
        <w:rPr>
          <w:rFonts w:ascii="Arial" w:hAnsi="Arial"/>
          <w:color w:val="000000"/>
          <w:szCs w:val="22"/>
        </w:rPr>
        <w:t>:</w:t>
      </w:r>
    </w:p>
    <w:p w:rsidR="00E54B03" w:rsidRDefault="00E54B03" w:rsidP="00E54B03">
      <w:pPr>
        <w:numPr>
          <w:ilvl w:val="0"/>
          <w:numId w:val="13"/>
        </w:numPr>
        <w:tabs>
          <w:tab w:val="left" w:pos="720"/>
        </w:tabs>
        <w:rPr>
          <w:rFonts w:ascii="Arial" w:hAnsi="Arial"/>
          <w:color w:val="000000"/>
          <w:szCs w:val="22"/>
        </w:rPr>
      </w:pPr>
      <w:r>
        <w:rPr>
          <w:rFonts w:ascii="Arial" w:hAnsi="Arial"/>
          <w:color w:val="000000"/>
          <w:szCs w:val="22"/>
        </w:rPr>
        <w:t>Java modules</w:t>
      </w:r>
    </w:p>
    <w:p w:rsidR="00E54B03" w:rsidRDefault="00E54B03" w:rsidP="00E54B03">
      <w:pPr>
        <w:numPr>
          <w:ilvl w:val="0"/>
          <w:numId w:val="13"/>
        </w:numPr>
        <w:tabs>
          <w:tab w:val="left" w:pos="720"/>
        </w:tabs>
        <w:rPr>
          <w:rFonts w:ascii="Arial" w:hAnsi="Arial"/>
          <w:color w:val="000000"/>
          <w:szCs w:val="22"/>
        </w:rPr>
      </w:pPr>
      <w:r w:rsidRPr="000F732E">
        <w:rPr>
          <w:rFonts w:ascii="Arial" w:hAnsi="Arial"/>
          <w:color w:val="000000"/>
          <w:szCs w:val="22"/>
        </w:rPr>
        <w:t>HTML files</w:t>
      </w:r>
    </w:p>
    <w:p w:rsidR="00E54B03" w:rsidRDefault="00E54B03" w:rsidP="00E54B03">
      <w:pPr>
        <w:numPr>
          <w:ilvl w:val="0"/>
          <w:numId w:val="13"/>
        </w:numPr>
        <w:tabs>
          <w:tab w:val="left" w:pos="720"/>
        </w:tabs>
        <w:rPr>
          <w:rFonts w:ascii="Arial" w:hAnsi="Arial"/>
          <w:color w:val="000000"/>
          <w:szCs w:val="22"/>
        </w:rPr>
      </w:pPr>
      <w:r w:rsidRPr="000F732E">
        <w:rPr>
          <w:rFonts w:ascii="Arial" w:hAnsi="Arial"/>
          <w:color w:val="000000"/>
          <w:szCs w:val="22"/>
        </w:rPr>
        <w:t>Documentation</w:t>
      </w:r>
    </w:p>
    <w:p w:rsidR="00E54B03" w:rsidRDefault="00E54B03" w:rsidP="00E54B03">
      <w:pPr>
        <w:numPr>
          <w:ilvl w:val="0"/>
          <w:numId w:val="13"/>
        </w:numPr>
        <w:tabs>
          <w:tab w:val="left" w:pos="720"/>
        </w:tabs>
        <w:rPr>
          <w:rFonts w:ascii="Arial" w:hAnsi="Arial"/>
          <w:color w:val="000000"/>
          <w:szCs w:val="22"/>
        </w:rPr>
      </w:pPr>
      <w:r w:rsidRPr="000F732E">
        <w:rPr>
          <w:rFonts w:ascii="Arial" w:hAnsi="Arial"/>
          <w:color w:val="000000"/>
          <w:szCs w:val="22"/>
        </w:rPr>
        <w:t>Database diagram</w:t>
      </w:r>
    </w:p>
    <w:p w:rsidR="00E54B03" w:rsidRPr="00D00247" w:rsidRDefault="00E54B03" w:rsidP="00E54B03">
      <w:pPr>
        <w:numPr>
          <w:ilvl w:val="0"/>
          <w:numId w:val="13"/>
        </w:numPr>
        <w:tabs>
          <w:tab w:val="left" w:pos="720"/>
        </w:tabs>
        <w:rPr>
          <w:rFonts w:ascii="Arial" w:hAnsi="Arial"/>
          <w:color w:val="000000"/>
          <w:szCs w:val="22"/>
        </w:rPr>
      </w:pPr>
      <w:r w:rsidRPr="000F732E">
        <w:rPr>
          <w:rFonts w:ascii="Arial" w:hAnsi="Arial"/>
          <w:color w:val="000000"/>
          <w:szCs w:val="22"/>
        </w:rPr>
        <w:t>Database</w:t>
      </w:r>
      <w:r>
        <w:rPr>
          <w:rFonts w:ascii="Arial" w:hAnsi="Arial"/>
          <w:color w:val="000000"/>
          <w:szCs w:val="22"/>
        </w:rPr>
        <w:t xml:space="preserve"> </w:t>
      </w:r>
    </w:p>
    <w:p w:rsidR="00E54B03" w:rsidRPr="007A1101" w:rsidRDefault="007A1101" w:rsidP="00E54B03">
      <w:pPr>
        <w:pStyle w:val="ListParagraph"/>
        <w:numPr>
          <w:ilvl w:val="0"/>
          <w:numId w:val="13"/>
        </w:numPr>
        <w:tabs>
          <w:tab w:val="left" w:pos="720"/>
        </w:tabs>
        <w:rPr>
          <w:rFonts w:ascii="Arial" w:hAnsi="Arial"/>
          <w:b/>
          <w:color w:val="000000"/>
          <w:szCs w:val="22"/>
        </w:rPr>
      </w:pPr>
      <w:r w:rsidRPr="007A1101">
        <w:rPr>
          <w:rFonts w:ascii="Arial" w:hAnsi="Arial"/>
          <w:color w:val="000000"/>
          <w:szCs w:val="22"/>
        </w:rPr>
        <w:t>What ongoing support is included in this</w:t>
      </w:r>
      <w:r>
        <w:rPr>
          <w:rFonts w:ascii="Arial" w:hAnsi="Arial"/>
          <w:color w:val="000000"/>
          <w:szCs w:val="22"/>
        </w:rPr>
        <w:t xml:space="preserve"> agreement and will another support agreement be required</w:t>
      </w:r>
      <w:r w:rsidRPr="007A1101">
        <w:rPr>
          <w:rFonts w:ascii="Arial" w:hAnsi="Arial"/>
          <w:color w:val="000000"/>
          <w:szCs w:val="22"/>
        </w:rPr>
        <w:t xml:space="preserve">? </w:t>
      </w:r>
    </w:p>
    <w:p w:rsidR="00E54B03" w:rsidRPr="00D00247" w:rsidRDefault="00E54B03" w:rsidP="00E54B03">
      <w:pPr>
        <w:tabs>
          <w:tab w:val="left" w:pos="720"/>
        </w:tabs>
        <w:rPr>
          <w:rFonts w:ascii="Arial" w:hAnsi="Arial"/>
          <w:color w:val="000000"/>
          <w:szCs w:val="22"/>
        </w:rPr>
      </w:pPr>
    </w:p>
    <w:p w:rsidR="007A1101" w:rsidRDefault="007A1101" w:rsidP="00E54B03">
      <w:pPr>
        <w:numPr>
          <w:ilvl w:val="0"/>
          <w:numId w:val="3"/>
        </w:numPr>
        <w:tabs>
          <w:tab w:val="left" w:pos="720"/>
        </w:tabs>
        <w:ind w:left="0" w:firstLine="0"/>
        <w:rPr>
          <w:rFonts w:ascii="Arial" w:hAnsi="Arial"/>
          <w:b/>
          <w:color w:val="000000"/>
          <w:szCs w:val="22"/>
        </w:rPr>
      </w:pPr>
      <w:r>
        <w:rPr>
          <w:rFonts w:ascii="Arial" w:hAnsi="Arial"/>
          <w:b/>
          <w:color w:val="000000"/>
          <w:szCs w:val="22"/>
        </w:rPr>
        <w:t>STANDARDS</w:t>
      </w:r>
    </w:p>
    <w:p w:rsidR="00E54B03" w:rsidRPr="007A1101" w:rsidRDefault="007A1101" w:rsidP="007A1101">
      <w:pPr>
        <w:tabs>
          <w:tab w:val="left" w:pos="720"/>
        </w:tabs>
        <w:rPr>
          <w:rFonts w:ascii="Arial" w:hAnsi="Arial"/>
          <w:color w:val="000000"/>
          <w:szCs w:val="22"/>
        </w:rPr>
      </w:pPr>
      <w:r>
        <w:rPr>
          <w:rFonts w:ascii="Arial" w:hAnsi="Arial"/>
          <w:color w:val="000000"/>
          <w:szCs w:val="22"/>
        </w:rPr>
        <w:t>Describe all applicable external and internal standards.  Consider compliance with legal and regulatory standards:  postal regulations, ADA, PII regulations, PCI, FERPA, GLB, SARBOX, HIPAA.  Consider any university policies and governance structures.</w:t>
      </w:r>
    </w:p>
    <w:p w:rsidR="00E54B03" w:rsidRPr="00D00247" w:rsidRDefault="00E54B03" w:rsidP="00E54B03">
      <w:pPr>
        <w:tabs>
          <w:tab w:val="left" w:pos="720"/>
        </w:tabs>
        <w:rPr>
          <w:rFonts w:ascii="Arial" w:hAnsi="Arial"/>
          <w:b/>
          <w:color w:val="000000"/>
          <w:szCs w:val="22"/>
        </w:rPr>
      </w:pPr>
    </w:p>
    <w:p w:rsidR="00E54B03" w:rsidRPr="00D00247" w:rsidRDefault="00E54B03" w:rsidP="00E54B03">
      <w:pPr>
        <w:numPr>
          <w:ilvl w:val="0"/>
          <w:numId w:val="3"/>
        </w:numPr>
        <w:tabs>
          <w:tab w:val="left" w:pos="720"/>
        </w:tabs>
        <w:ind w:left="0" w:firstLine="0"/>
        <w:rPr>
          <w:rFonts w:ascii="Arial" w:hAnsi="Arial"/>
          <w:b/>
          <w:color w:val="000000"/>
          <w:szCs w:val="22"/>
        </w:rPr>
      </w:pPr>
      <w:r w:rsidRPr="00D00247">
        <w:rPr>
          <w:rFonts w:ascii="Arial" w:hAnsi="Arial"/>
          <w:b/>
          <w:color w:val="000000"/>
          <w:szCs w:val="22"/>
        </w:rPr>
        <w:t>LICENSED PRODUCT</w:t>
      </w:r>
      <w:r w:rsidRPr="00D00247">
        <w:rPr>
          <w:rFonts w:ascii="Arial" w:hAnsi="Arial"/>
          <w:color w:val="000000"/>
          <w:szCs w:val="22"/>
        </w:rPr>
        <w:t xml:space="preserve"> </w:t>
      </w:r>
      <w:r>
        <w:rPr>
          <w:rFonts w:ascii="Arial" w:hAnsi="Arial"/>
          <w:color w:val="000000"/>
          <w:szCs w:val="22"/>
        </w:rPr>
        <w:t xml:space="preserve"> </w:t>
      </w:r>
    </w:p>
    <w:p w:rsidR="00E54B03" w:rsidRPr="007A1101" w:rsidRDefault="00E54B03" w:rsidP="00E54B03">
      <w:pPr>
        <w:tabs>
          <w:tab w:val="left" w:pos="720"/>
        </w:tabs>
        <w:rPr>
          <w:rFonts w:ascii="Arial" w:hAnsi="Arial"/>
          <w:color w:val="000000"/>
          <w:szCs w:val="22"/>
        </w:rPr>
      </w:pPr>
      <w:r w:rsidRPr="00D00247">
        <w:rPr>
          <w:rFonts w:ascii="Arial" w:hAnsi="Arial"/>
          <w:color w:val="000000"/>
          <w:szCs w:val="22"/>
        </w:rPr>
        <w:t>Describe the product, what it does and reference the terms of use if applicable.</w:t>
      </w:r>
      <w:r>
        <w:rPr>
          <w:rFonts w:ascii="Arial" w:hAnsi="Arial"/>
          <w:color w:val="000000"/>
          <w:szCs w:val="22"/>
        </w:rPr>
        <w:t xml:space="preserve">  Describe any open source license arrangements or contributions.</w:t>
      </w:r>
    </w:p>
    <w:p w:rsidR="00E54B03" w:rsidRPr="00D00247" w:rsidRDefault="00E54B03" w:rsidP="00E54B03">
      <w:pPr>
        <w:tabs>
          <w:tab w:val="left" w:pos="720"/>
        </w:tabs>
        <w:rPr>
          <w:rFonts w:ascii="Arial" w:hAnsi="Arial"/>
          <w:b/>
          <w:color w:val="000000"/>
          <w:szCs w:val="22"/>
        </w:rPr>
      </w:pPr>
      <w:r w:rsidRPr="00D00247">
        <w:rPr>
          <w:rFonts w:ascii="Arial" w:hAnsi="Arial"/>
          <w:b/>
          <w:color w:val="000000"/>
          <w:szCs w:val="22"/>
        </w:rPr>
        <w:tab/>
      </w:r>
    </w:p>
    <w:p w:rsidR="00E54B03" w:rsidRPr="00D00247" w:rsidRDefault="00E54B03" w:rsidP="00E54B03">
      <w:pPr>
        <w:numPr>
          <w:ilvl w:val="0"/>
          <w:numId w:val="3"/>
        </w:numPr>
        <w:tabs>
          <w:tab w:val="left" w:pos="720"/>
        </w:tabs>
        <w:ind w:left="0" w:firstLine="0"/>
        <w:rPr>
          <w:rFonts w:ascii="Arial" w:hAnsi="Arial"/>
          <w:b/>
          <w:color w:val="000000"/>
          <w:szCs w:val="22"/>
        </w:rPr>
      </w:pPr>
      <w:r w:rsidRPr="00D00247">
        <w:rPr>
          <w:rFonts w:ascii="Arial" w:hAnsi="Arial"/>
          <w:b/>
          <w:color w:val="000000"/>
          <w:szCs w:val="22"/>
        </w:rPr>
        <w:t xml:space="preserve">WEBSITE GRAPHIC DESIGN &amp; INFORMATION ARCHITECTURE </w:t>
      </w:r>
      <w:r>
        <w:rPr>
          <w:rFonts w:ascii="Arial" w:hAnsi="Arial"/>
          <w:color w:val="000000"/>
          <w:szCs w:val="22"/>
        </w:rPr>
        <w:t xml:space="preserve"> </w:t>
      </w:r>
    </w:p>
    <w:p w:rsidR="00E54B03" w:rsidRPr="00D00247" w:rsidRDefault="00E54B03" w:rsidP="00E54B03">
      <w:pPr>
        <w:numPr>
          <w:ilvl w:val="1"/>
          <w:numId w:val="3"/>
        </w:numPr>
        <w:tabs>
          <w:tab w:val="left" w:pos="720"/>
        </w:tabs>
        <w:ind w:left="0" w:firstLine="0"/>
        <w:rPr>
          <w:rFonts w:ascii="Arial" w:hAnsi="Arial"/>
          <w:b/>
          <w:color w:val="000000"/>
          <w:szCs w:val="22"/>
        </w:rPr>
      </w:pPr>
      <w:r w:rsidRPr="00D00247">
        <w:rPr>
          <w:rFonts w:ascii="Arial" w:hAnsi="Arial"/>
          <w:b/>
          <w:color w:val="000000"/>
          <w:szCs w:val="22"/>
        </w:rPr>
        <w:t>Content</w:t>
      </w:r>
    </w:p>
    <w:p w:rsidR="00E54B03" w:rsidRPr="00D00247" w:rsidRDefault="00E54B03" w:rsidP="00E54B03">
      <w:pPr>
        <w:tabs>
          <w:tab w:val="num" w:pos="360"/>
          <w:tab w:val="left" w:pos="720"/>
        </w:tabs>
        <w:rPr>
          <w:rFonts w:ascii="Arial" w:hAnsi="Arial"/>
          <w:color w:val="000000"/>
          <w:szCs w:val="22"/>
        </w:rPr>
      </w:pPr>
      <w:r w:rsidRPr="00D00247">
        <w:rPr>
          <w:rFonts w:ascii="Arial" w:hAnsi="Arial"/>
          <w:color w:val="000000"/>
          <w:szCs w:val="22"/>
        </w:rPr>
        <w:t>De</w:t>
      </w:r>
      <w:r>
        <w:rPr>
          <w:rFonts w:ascii="Arial" w:hAnsi="Arial"/>
          <w:color w:val="000000"/>
          <w:szCs w:val="22"/>
        </w:rPr>
        <w:t>scribe the content of this site and who will author content.  Describe approval process for implementing new content.</w:t>
      </w:r>
    </w:p>
    <w:p w:rsidR="00E54B03" w:rsidRPr="00D00247" w:rsidRDefault="00E54B03" w:rsidP="00E54B03">
      <w:pPr>
        <w:tabs>
          <w:tab w:val="num" w:pos="360"/>
          <w:tab w:val="left" w:pos="720"/>
        </w:tabs>
        <w:rPr>
          <w:rFonts w:ascii="Arial" w:hAnsi="Arial"/>
          <w:color w:val="000000"/>
          <w:szCs w:val="22"/>
        </w:rPr>
      </w:pPr>
    </w:p>
    <w:p w:rsidR="00E54B03" w:rsidRPr="00D00247" w:rsidRDefault="00E54B03" w:rsidP="00E54B03">
      <w:pPr>
        <w:numPr>
          <w:ilvl w:val="1"/>
          <w:numId w:val="3"/>
        </w:numPr>
        <w:tabs>
          <w:tab w:val="left" w:pos="720"/>
        </w:tabs>
        <w:ind w:left="0" w:firstLine="0"/>
        <w:rPr>
          <w:rFonts w:ascii="Arial" w:hAnsi="Arial"/>
          <w:b/>
          <w:color w:val="000000"/>
          <w:szCs w:val="22"/>
        </w:rPr>
      </w:pPr>
      <w:r w:rsidRPr="00D00247">
        <w:rPr>
          <w:rFonts w:ascii="Arial" w:hAnsi="Arial"/>
          <w:b/>
          <w:color w:val="000000"/>
          <w:szCs w:val="22"/>
        </w:rPr>
        <w:t>Branding</w:t>
      </w:r>
    </w:p>
    <w:p w:rsidR="00E54B03" w:rsidRPr="00D00247" w:rsidRDefault="00E54B03" w:rsidP="00E54B03">
      <w:pPr>
        <w:tabs>
          <w:tab w:val="left" w:pos="720"/>
        </w:tabs>
        <w:rPr>
          <w:rFonts w:ascii="Arial" w:hAnsi="Arial"/>
          <w:color w:val="000000"/>
          <w:szCs w:val="22"/>
        </w:rPr>
      </w:pPr>
      <w:r w:rsidRPr="00D00247">
        <w:rPr>
          <w:rFonts w:ascii="Arial" w:hAnsi="Arial"/>
          <w:color w:val="000000"/>
          <w:szCs w:val="22"/>
        </w:rPr>
        <w:t xml:space="preserve">What </w:t>
      </w:r>
      <w:r>
        <w:rPr>
          <w:rFonts w:ascii="Arial" w:hAnsi="Arial"/>
          <w:color w:val="000000"/>
          <w:szCs w:val="22"/>
        </w:rPr>
        <w:t>university branding elements</w:t>
      </w:r>
      <w:r w:rsidR="007A1101">
        <w:rPr>
          <w:rFonts w:ascii="Arial" w:hAnsi="Arial"/>
          <w:color w:val="000000"/>
          <w:szCs w:val="22"/>
        </w:rPr>
        <w:t xml:space="preserve"> are incorporated into th</w:t>
      </w:r>
      <w:r w:rsidRPr="00D00247">
        <w:rPr>
          <w:rFonts w:ascii="Arial" w:hAnsi="Arial"/>
          <w:color w:val="000000"/>
          <w:szCs w:val="22"/>
        </w:rPr>
        <w:t>e</w:t>
      </w:r>
      <w:r w:rsidR="007A1101">
        <w:rPr>
          <w:rFonts w:ascii="Arial" w:hAnsi="Arial"/>
          <w:color w:val="000000"/>
          <w:szCs w:val="22"/>
        </w:rPr>
        <w:t xml:space="preserve"> solution</w:t>
      </w:r>
      <w:r w:rsidRPr="00D00247">
        <w:rPr>
          <w:rFonts w:ascii="Arial" w:hAnsi="Arial"/>
          <w:color w:val="000000"/>
          <w:szCs w:val="22"/>
        </w:rPr>
        <w:t xml:space="preserve">?  </w:t>
      </w:r>
      <w:r>
        <w:rPr>
          <w:rFonts w:ascii="Arial" w:hAnsi="Arial"/>
          <w:color w:val="000000"/>
          <w:szCs w:val="22"/>
        </w:rPr>
        <w:t>Describe authorization from Communications and Marketing.</w:t>
      </w:r>
    </w:p>
    <w:p w:rsidR="00E54B03" w:rsidRPr="00D00247" w:rsidRDefault="00E54B03" w:rsidP="00E54B03">
      <w:pPr>
        <w:tabs>
          <w:tab w:val="left" w:pos="720"/>
        </w:tabs>
        <w:rPr>
          <w:rFonts w:ascii="Arial" w:hAnsi="Arial"/>
          <w:b/>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Pr>
          <w:rFonts w:ascii="Arial" w:hAnsi="Arial"/>
          <w:b/>
          <w:color w:val="000000"/>
          <w:szCs w:val="22"/>
        </w:rPr>
        <w:t xml:space="preserve">IDENTITY MANAGEMENT </w:t>
      </w:r>
    </w:p>
    <w:p w:rsidR="00E54B03" w:rsidRDefault="00E54B03" w:rsidP="00E54B03">
      <w:pPr>
        <w:tabs>
          <w:tab w:val="left" w:pos="720"/>
        </w:tabs>
        <w:rPr>
          <w:rFonts w:ascii="Arial" w:hAnsi="Arial"/>
          <w:color w:val="000000"/>
          <w:szCs w:val="22"/>
        </w:rPr>
      </w:pPr>
      <w:r w:rsidRPr="00D00247">
        <w:rPr>
          <w:rFonts w:ascii="Arial" w:hAnsi="Arial"/>
          <w:color w:val="000000"/>
          <w:szCs w:val="22"/>
        </w:rPr>
        <w:t xml:space="preserve">If </w:t>
      </w:r>
      <w:r>
        <w:rPr>
          <w:rFonts w:ascii="Arial" w:hAnsi="Arial"/>
          <w:color w:val="000000"/>
          <w:szCs w:val="22"/>
        </w:rPr>
        <w:t>solution requires a log in for consumers</w:t>
      </w:r>
      <w:r w:rsidRPr="00D00247">
        <w:rPr>
          <w:rFonts w:ascii="Arial" w:hAnsi="Arial"/>
          <w:color w:val="000000"/>
          <w:szCs w:val="22"/>
        </w:rPr>
        <w:t xml:space="preserve"> or for administrators, </w:t>
      </w:r>
      <w:r>
        <w:rPr>
          <w:rFonts w:ascii="Arial" w:hAnsi="Arial"/>
          <w:color w:val="000000"/>
          <w:szCs w:val="22"/>
        </w:rPr>
        <w:t>a</w:t>
      </w:r>
      <w:r w:rsidRPr="00D00247">
        <w:rPr>
          <w:rFonts w:ascii="Arial" w:hAnsi="Arial"/>
          <w:color w:val="000000"/>
          <w:szCs w:val="22"/>
        </w:rPr>
        <w:t xml:space="preserve"> detailed, step-by-step description of how </w:t>
      </w:r>
      <w:r>
        <w:rPr>
          <w:rFonts w:ascii="Arial" w:hAnsi="Arial"/>
          <w:color w:val="000000"/>
          <w:szCs w:val="22"/>
        </w:rPr>
        <w:t>consumer</w:t>
      </w:r>
      <w:r w:rsidRPr="00D00247">
        <w:rPr>
          <w:rFonts w:ascii="Arial" w:hAnsi="Arial"/>
          <w:color w:val="000000"/>
          <w:szCs w:val="22"/>
        </w:rPr>
        <w:t xml:space="preserve"> and administrators inter</w:t>
      </w:r>
      <w:r>
        <w:rPr>
          <w:rFonts w:ascii="Arial" w:hAnsi="Arial"/>
          <w:color w:val="000000"/>
          <w:szCs w:val="22"/>
        </w:rPr>
        <w:t>act with the system is critical.</w:t>
      </w:r>
    </w:p>
    <w:p w:rsidR="00E54B03" w:rsidRPr="00D00247" w:rsidRDefault="00E54B03" w:rsidP="00E54B03">
      <w:pPr>
        <w:tabs>
          <w:tab w:val="left" w:pos="720"/>
        </w:tabs>
        <w:rPr>
          <w:rFonts w:ascii="Arial" w:hAnsi="Arial"/>
          <w:color w:val="000000"/>
          <w:szCs w:val="22"/>
        </w:rPr>
      </w:pPr>
    </w:p>
    <w:p w:rsidR="00E54B03" w:rsidRDefault="00E54B03" w:rsidP="00E54B03">
      <w:pPr>
        <w:numPr>
          <w:ilvl w:val="0"/>
          <w:numId w:val="14"/>
        </w:numPr>
        <w:tabs>
          <w:tab w:val="left" w:pos="720"/>
        </w:tabs>
        <w:rPr>
          <w:rFonts w:ascii="Arial" w:hAnsi="Arial"/>
          <w:color w:val="000000"/>
          <w:szCs w:val="22"/>
        </w:rPr>
      </w:pPr>
      <w:r>
        <w:rPr>
          <w:rFonts w:ascii="Arial" w:hAnsi="Arial"/>
          <w:color w:val="000000"/>
          <w:szCs w:val="22"/>
        </w:rPr>
        <w:t>Describe use of university directory – LDAP system.</w:t>
      </w:r>
    </w:p>
    <w:p w:rsidR="00E54B03" w:rsidRDefault="00E54B03" w:rsidP="00E54B03">
      <w:pPr>
        <w:numPr>
          <w:ilvl w:val="0"/>
          <w:numId w:val="14"/>
        </w:numPr>
        <w:tabs>
          <w:tab w:val="left" w:pos="720"/>
        </w:tabs>
        <w:rPr>
          <w:rFonts w:ascii="Arial" w:hAnsi="Arial"/>
          <w:color w:val="000000"/>
          <w:szCs w:val="22"/>
        </w:rPr>
      </w:pPr>
      <w:r>
        <w:rPr>
          <w:rFonts w:ascii="Arial" w:hAnsi="Arial"/>
          <w:color w:val="000000"/>
          <w:szCs w:val="22"/>
        </w:rPr>
        <w:t xml:space="preserve">If university LDAP is not used, consumers will register </w:t>
      </w:r>
      <w:r w:rsidRPr="00D00247">
        <w:rPr>
          <w:rFonts w:ascii="Arial" w:hAnsi="Arial"/>
          <w:color w:val="000000"/>
          <w:szCs w:val="22"/>
        </w:rPr>
        <w:t xml:space="preserve">following </w:t>
      </w:r>
      <w:r>
        <w:rPr>
          <w:rFonts w:ascii="Arial" w:hAnsi="Arial"/>
          <w:color w:val="000000"/>
          <w:szCs w:val="22"/>
        </w:rPr>
        <w:t xml:space="preserve">these </w:t>
      </w:r>
      <w:r w:rsidRPr="00D00247">
        <w:rPr>
          <w:rFonts w:ascii="Arial" w:hAnsi="Arial"/>
          <w:color w:val="000000"/>
          <w:szCs w:val="22"/>
        </w:rPr>
        <w:t>steps (include any e-mail confi</w:t>
      </w:r>
      <w:r>
        <w:rPr>
          <w:rFonts w:ascii="Arial" w:hAnsi="Arial"/>
          <w:color w:val="000000"/>
          <w:szCs w:val="22"/>
        </w:rPr>
        <w:t>rmations</w:t>
      </w:r>
      <w:r w:rsidRPr="00D00247">
        <w:rPr>
          <w:rFonts w:ascii="Arial" w:hAnsi="Arial"/>
          <w:color w:val="000000"/>
          <w:szCs w:val="22"/>
        </w:rPr>
        <w:t>):</w:t>
      </w:r>
    </w:p>
    <w:p w:rsidR="00E54B03" w:rsidRDefault="00E54B03" w:rsidP="00E54B03">
      <w:pPr>
        <w:numPr>
          <w:ilvl w:val="1"/>
          <w:numId w:val="14"/>
        </w:numPr>
        <w:tabs>
          <w:tab w:val="left" w:pos="720"/>
        </w:tabs>
        <w:rPr>
          <w:rFonts w:ascii="Arial" w:hAnsi="Arial"/>
          <w:color w:val="000000"/>
          <w:szCs w:val="22"/>
        </w:rPr>
      </w:pPr>
      <w:r>
        <w:rPr>
          <w:rFonts w:ascii="Arial" w:hAnsi="Arial"/>
          <w:color w:val="000000"/>
          <w:szCs w:val="22"/>
        </w:rPr>
        <w:t>Xxx</w:t>
      </w:r>
    </w:p>
    <w:p w:rsidR="00E54B03" w:rsidRDefault="00E54B03" w:rsidP="00E54B03">
      <w:pPr>
        <w:numPr>
          <w:ilvl w:val="0"/>
          <w:numId w:val="14"/>
        </w:numPr>
        <w:tabs>
          <w:tab w:val="left" w:pos="720"/>
        </w:tabs>
        <w:rPr>
          <w:rFonts w:ascii="Arial" w:hAnsi="Arial"/>
          <w:color w:val="000000"/>
          <w:szCs w:val="22"/>
        </w:rPr>
      </w:pPr>
      <w:r>
        <w:rPr>
          <w:rFonts w:ascii="Arial" w:hAnsi="Arial"/>
          <w:color w:val="000000"/>
          <w:szCs w:val="22"/>
        </w:rPr>
        <w:t>If university LDAP is not used, administrators will register</w:t>
      </w:r>
      <w:r w:rsidRPr="00D00247">
        <w:rPr>
          <w:rFonts w:ascii="Arial" w:hAnsi="Arial"/>
          <w:color w:val="000000"/>
          <w:szCs w:val="22"/>
        </w:rPr>
        <w:t xml:space="preserve"> following </w:t>
      </w:r>
      <w:r>
        <w:rPr>
          <w:rFonts w:ascii="Arial" w:hAnsi="Arial"/>
          <w:color w:val="000000"/>
          <w:szCs w:val="22"/>
        </w:rPr>
        <w:t xml:space="preserve">these </w:t>
      </w:r>
      <w:r w:rsidRPr="00D00247">
        <w:rPr>
          <w:rFonts w:ascii="Arial" w:hAnsi="Arial"/>
          <w:color w:val="000000"/>
          <w:szCs w:val="22"/>
        </w:rPr>
        <w:t>steps (include any e-mail confi</w:t>
      </w:r>
      <w:r>
        <w:rPr>
          <w:rFonts w:ascii="Arial" w:hAnsi="Arial"/>
          <w:color w:val="000000"/>
          <w:szCs w:val="22"/>
        </w:rPr>
        <w:t>rmations</w:t>
      </w:r>
      <w:r w:rsidRPr="00D00247">
        <w:rPr>
          <w:rFonts w:ascii="Arial" w:hAnsi="Arial"/>
          <w:color w:val="000000"/>
          <w:szCs w:val="22"/>
        </w:rPr>
        <w:t>):</w:t>
      </w:r>
    </w:p>
    <w:p w:rsidR="00E54B03" w:rsidRDefault="00E54B03" w:rsidP="00E54B03">
      <w:pPr>
        <w:numPr>
          <w:ilvl w:val="1"/>
          <w:numId w:val="14"/>
        </w:numPr>
        <w:tabs>
          <w:tab w:val="left" w:pos="720"/>
        </w:tabs>
        <w:rPr>
          <w:rFonts w:ascii="Arial" w:hAnsi="Arial"/>
          <w:color w:val="000000"/>
          <w:szCs w:val="22"/>
        </w:rPr>
      </w:pPr>
      <w:r>
        <w:rPr>
          <w:rFonts w:ascii="Arial" w:hAnsi="Arial"/>
          <w:color w:val="000000"/>
          <w:szCs w:val="22"/>
        </w:rPr>
        <w:t>Xxx</w:t>
      </w:r>
    </w:p>
    <w:p w:rsidR="00E54B03" w:rsidRDefault="00E54B03" w:rsidP="00E54B03">
      <w:pPr>
        <w:numPr>
          <w:ilvl w:val="0"/>
          <w:numId w:val="14"/>
        </w:numPr>
        <w:tabs>
          <w:tab w:val="left" w:pos="720"/>
        </w:tabs>
        <w:rPr>
          <w:rFonts w:ascii="Arial" w:hAnsi="Arial"/>
          <w:color w:val="000000"/>
          <w:szCs w:val="22"/>
        </w:rPr>
      </w:pPr>
      <w:r>
        <w:rPr>
          <w:rFonts w:ascii="Arial" w:hAnsi="Arial"/>
          <w:color w:val="000000"/>
          <w:szCs w:val="22"/>
        </w:rPr>
        <w:t xml:space="preserve">Consumers </w:t>
      </w:r>
      <w:r w:rsidRPr="00280322">
        <w:rPr>
          <w:rFonts w:ascii="Arial" w:hAnsi="Arial"/>
          <w:color w:val="000000"/>
          <w:szCs w:val="22"/>
        </w:rPr>
        <w:t>will log into the s</w:t>
      </w:r>
      <w:r>
        <w:rPr>
          <w:rFonts w:ascii="Arial" w:hAnsi="Arial"/>
          <w:color w:val="000000"/>
          <w:szCs w:val="22"/>
        </w:rPr>
        <w:t>ystem f</w:t>
      </w:r>
      <w:r w:rsidRPr="00280322">
        <w:rPr>
          <w:rFonts w:ascii="Arial" w:hAnsi="Arial"/>
          <w:color w:val="000000"/>
          <w:szCs w:val="22"/>
        </w:rPr>
        <w:t>ollowing</w:t>
      </w:r>
      <w:r>
        <w:rPr>
          <w:rFonts w:ascii="Arial" w:hAnsi="Arial"/>
          <w:color w:val="000000"/>
          <w:szCs w:val="22"/>
        </w:rPr>
        <w:t xml:space="preserve"> these</w:t>
      </w:r>
      <w:r w:rsidRPr="00280322">
        <w:rPr>
          <w:rFonts w:ascii="Arial" w:hAnsi="Arial"/>
          <w:color w:val="000000"/>
          <w:szCs w:val="22"/>
        </w:rPr>
        <w:t xml:space="preserve"> steps:</w:t>
      </w:r>
    </w:p>
    <w:p w:rsidR="00E54B03" w:rsidRDefault="00E54B03" w:rsidP="00E54B03">
      <w:pPr>
        <w:numPr>
          <w:ilvl w:val="0"/>
          <w:numId w:val="14"/>
        </w:numPr>
        <w:tabs>
          <w:tab w:val="left" w:pos="720"/>
        </w:tabs>
        <w:rPr>
          <w:rFonts w:ascii="Arial" w:hAnsi="Arial"/>
          <w:color w:val="000000"/>
          <w:szCs w:val="22"/>
        </w:rPr>
      </w:pPr>
      <w:r>
        <w:rPr>
          <w:rFonts w:ascii="Arial" w:hAnsi="Arial"/>
          <w:color w:val="000000"/>
          <w:szCs w:val="22"/>
        </w:rPr>
        <w:t>Administrators will log into the system following these steps:</w:t>
      </w:r>
    </w:p>
    <w:p w:rsidR="00E54B03" w:rsidRDefault="00E54B03" w:rsidP="00E54B03">
      <w:pPr>
        <w:numPr>
          <w:ilvl w:val="0"/>
          <w:numId w:val="14"/>
        </w:numPr>
        <w:tabs>
          <w:tab w:val="left" w:pos="720"/>
        </w:tabs>
        <w:rPr>
          <w:rFonts w:ascii="Arial" w:hAnsi="Arial"/>
          <w:color w:val="000000"/>
          <w:szCs w:val="22"/>
        </w:rPr>
      </w:pPr>
      <w:r w:rsidRPr="00280322">
        <w:rPr>
          <w:rFonts w:ascii="Arial" w:hAnsi="Arial"/>
          <w:color w:val="000000"/>
          <w:szCs w:val="22"/>
        </w:rPr>
        <w:t>Forgotten passwords will be handled in the following steps:</w:t>
      </w:r>
    </w:p>
    <w:p w:rsidR="00E54B03" w:rsidRPr="00280322" w:rsidRDefault="00E54B03" w:rsidP="00E54B03">
      <w:pPr>
        <w:numPr>
          <w:ilvl w:val="0"/>
          <w:numId w:val="14"/>
        </w:numPr>
        <w:tabs>
          <w:tab w:val="left" w:pos="720"/>
        </w:tabs>
        <w:rPr>
          <w:rFonts w:ascii="Arial" w:hAnsi="Arial"/>
          <w:color w:val="000000"/>
          <w:szCs w:val="22"/>
        </w:rPr>
      </w:pPr>
      <w:r>
        <w:rPr>
          <w:rFonts w:ascii="Arial" w:hAnsi="Arial"/>
          <w:color w:val="000000"/>
          <w:szCs w:val="22"/>
        </w:rPr>
        <w:t>Describe security and encryption of login environment.</w:t>
      </w:r>
    </w:p>
    <w:p w:rsidR="00E54B03" w:rsidRDefault="00E54B03" w:rsidP="00E54B03">
      <w:pPr>
        <w:tabs>
          <w:tab w:val="left" w:pos="720"/>
        </w:tabs>
        <w:rPr>
          <w:rFonts w:ascii="Arial" w:hAnsi="Arial"/>
          <w:color w:val="000000"/>
          <w:szCs w:val="22"/>
        </w:rPr>
      </w:pPr>
    </w:p>
    <w:p w:rsidR="00E54B03" w:rsidRDefault="00E54B03" w:rsidP="00E54B03">
      <w:pPr>
        <w:tabs>
          <w:tab w:val="left" w:pos="720"/>
        </w:tabs>
        <w:rPr>
          <w:rFonts w:ascii="Arial" w:hAnsi="Arial"/>
          <w:b/>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Pr>
          <w:rFonts w:ascii="Arial" w:hAnsi="Arial"/>
          <w:b/>
          <w:color w:val="000000"/>
          <w:szCs w:val="22"/>
        </w:rPr>
        <w:t xml:space="preserve">DATA </w:t>
      </w:r>
    </w:p>
    <w:p w:rsidR="00E54B03" w:rsidRDefault="00E54B03" w:rsidP="00E54B03">
      <w:pPr>
        <w:numPr>
          <w:ilvl w:val="0"/>
          <w:numId w:val="15"/>
        </w:numPr>
        <w:tabs>
          <w:tab w:val="left" w:pos="720"/>
        </w:tabs>
        <w:rPr>
          <w:rFonts w:ascii="Arial" w:hAnsi="Arial"/>
          <w:color w:val="000000"/>
          <w:szCs w:val="22"/>
        </w:rPr>
      </w:pPr>
      <w:r>
        <w:rPr>
          <w:rFonts w:ascii="Arial" w:hAnsi="Arial"/>
          <w:color w:val="000000"/>
          <w:szCs w:val="22"/>
        </w:rPr>
        <w:t>Describe university data that will be sent to vendor, categorized by data classifications in Policy #860 Information Security.</w:t>
      </w:r>
    </w:p>
    <w:p w:rsidR="00E54B03" w:rsidRDefault="00E54B03" w:rsidP="00E54B03">
      <w:pPr>
        <w:numPr>
          <w:ilvl w:val="0"/>
          <w:numId w:val="15"/>
        </w:numPr>
        <w:tabs>
          <w:tab w:val="left" w:pos="720"/>
        </w:tabs>
        <w:rPr>
          <w:rFonts w:ascii="Arial" w:hAnsi="Arial"/>
          <w:color w:val="000000"/>
          <w:szCs w:val="22"/>
        </w:rPr>
      </w:pPr>
      <w:r>
        <w:rPr>
          <w:rFonts w:ascii="Arial" w:hAnsi="Arial"/>
          <w:color w:val="000000"/>
          <w:szCs w:val="22"/>
        </w:rPr>
        <w:t>Describe data that will be sent from vendor to university, categorized by data classifications in Policy #860 Information Security.</w:t>
      </w:r>
    </w:p>
    <w:p w:rsidR="00E54B03" w:rsidRDefault="00E54B03" w:rsidP="00E54B03">
      <w:pPr>
        <w:numPr>
          <w:ilvl w:val="0"/>
          <w:numId w:val="15"/>
        </w:numPr>
        <w:tabs>
          <w:tab w:val="left" w:pos="720"/>
        </w:tabs>
        <w:rPr>
          <w:rFonts w:ascii="Arial" w:hAnsi="Arial"/>
          <w:color w:val="000000"/>
          <w:szCs w:val="22"/>
        </w:rPr>
      </w:pPr>
      <w:r>
        <w:rPr>
          <w:rFonts w:ascii="Arial" w:hAnsi="Arial"/>
          <w:color w:val="000000"/>
          <w:szCs w:val="22"/>
        </w:rPr>
        <w:t>Describe data access and control methods, as defined in Policy #860 Information Security.</w:t>
      </w:r>
    </w:p>
    <w:p w:rsidR="00CA169D" w:rsidRDefault="00E54B03" w:rsidP="00E54B03">
      <w:pPr>
        <w:numPr>
          <w:ilvl w:val="0"/>
          <w:numId w:val="15"/>
        </w:numPr>
        <w:tabs>
          <w:tab w:val="left" w:pos="720"/>
        </w:tabs>
        <w:rPr>
          <w:rFonts w:ascii="Arial" w:hAnsi="Arial"/>
          <w:color w:val="000000"/>
          <w:szCs w:val="22"/>
        </w:rPr>
      </w:pPr>
      <w:r w:rsidRPr="005F4317">
        <w:rPr>
          <w:rFonts w:ascii="Arial" w:hAnsi="Arial"/>
          <w:color w:val="000000"/>
          <w:szCs w:val="22"/>
        </w:rPr>
        <w:t>Administrators can perform the following tasks and see the following data:</w:t>
      </w:r>
      <w:r w:rsidR="00CA169D">
        <w:rPr>
          <w:rFonts w:ascii="Arial" w:hAnsi="Arial"/>
          <w:color w:val="000000"/>
          <w:szCs w:val="22"/>
        </w:rPr>
        <w:t xml:space="preserve"> (list)</w:t>
      </w:r>
    </w:p>
    <w:p w:rsidR="00E54B03" w:rsidRPr="005F4317" w:rsidRDefault="00CA169D" w:rsidP="00E54B03">
      <w:pPr>
        <w:numPr>
          <w:ilvl w:val="0"/>
          <w:numId w:val="15"/>
        </w:numPr>
        <w:tabs>
          <w:tab w:val="left" w:pos="720"/>
        </w:tabs>
        <w:rPr>
          <w:rFonts w:ascii="Arial" w:hAnsi="Arial"/>
          <w:color w:val="000000"/>
          <w:szCs w:val="22"/>
        </w:rPr>
      </w:pPr>
      <w:r>
        <w:rPr>
          <w:rFonts w:ascii="Arial" w:hAnsi="Arial"/>
          <w:color w:val="000000"/>
          <w:szCs w:val="22"/>
        </w:rPr>
        <w:t>Consider any extra non-disclosure agreements.</w:t>
      </w:r>
    </w:p>
    <w:p w:rsidR="00E54B03" w:rsidRPr="00D00247" w:rsidRDefault="00E54B03" w:rsidP="00E54B03">
      <w:pPr>
        <w:ind w:left="720"/>
        <w:rPr>
          <w:rFonts w:ascii="Arial" w:hAnsi="Arial"/>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Pr>
          <w:rFonts w:ascii="Arial" w:hAnsi="Arial"/>
          <w:b/>
          <w:color w:val="000000"/>
          <w:szCs w:val="22"/>
        </w:rPr>
        <w:t>PLATFORM</w:t>
      </w:r>
    </w:p>
    <w:p w:rsidR="00E54B03" w:rsidRDefault="00E54B03" w:rsidP="00E54B03">
      <w:pPr>
        <w:tabs>
          <w:tab w:val="left" w:pos="720"/>
        </w:tabs>
        <w:rPr>
          <w:rFonts w:ascii="Arial" w:hAnsi="Arial"/>
          <w:color w:val="000000"/>
          <w:szCs w:val="22"/>
        </w:rPr>
      </w:pPr>
      <w:r w:rsidRPr="00D00247">
        <w:rPr>
          <w:rFonts w:ascii="Arial" w:hAnsi="Arial"/>
          <w:color w:val="000000"/>
          <w:szCs w:val="22"/>
        </w:rPr>
        <w:t>Detail the application languag</w:t>
      </w:r>
      <w:r>
        <w:rPr>
          <w:rFonts w:ascii="Arial" w:hAnsi="Arial"/>
          <w:color w:val="000000"/>
          <w:szCs w:val="22"/>
        </w:rPr>
        <w:t>e in which the system will be developed and the database employed.</w:t>
      </w:r>
      <w:r w:rsidRPr="00D00247">
        <w:rPr>
          <w:rFonts w:ascii="Arial" w:hAnsi="Arial"/>
          <w:color w:val="000000"/>
          <w:szCs w:val="22"/>
        </w:rPr>
        <w:t xml:space="preserve">  Attach a database diagram if applicable.</w:t>
      </w:r>
      <w:r w:rsidR="007A1101">
        <w:rPr>
          <w:rFonts w:ascii="Arial" w:hAnsi="Arial"/>
          <w:color w:val="000000"/>
          <w:szCs w:val="22"/>
        </w:rPr>
        <w:t xml:space="preserve">  Consider hosting of final solution if web-based.</w:t>
      </w:r>
      <w:r w:rsidR="000E39B1">
        <w:rPr>
          <w:rFonts w:ascii="Arial" w:hAnsi="Arial"/>
          <w:color w:val="000000"/>
          <w:szCs w:val="22"/>
        </w:rPr>
        <w:t xml:space="preserve">  Describe hardware, operating system, and network requirements.  </w:t>
      </w:r>
      <w:r w:rsidR="00483CCC">
        <w:rPr>
          <w:rFonts w:ascii="Arial" w:hAnsi="Arial"/>
          <w:color w:val="000000"/>
          <w:szCs w:val="22"/>
        </w:rPr>
        <w:t>Describe location of the same items for development, testing, and implementation.</w:t>
      </w:r>
    </w:p>
    <w:p w:rsidR="00E54B03" w:rsidRPr="00D00247" w:rsidRDefault="00E54B03" w:rsidP="00E54B03">
      <w:pPr>
        <w:tabs>
          <w:tab w:val="left" w:pos="720"/>
        </w:tabs>
        <w:rPr>
          <w:rFonts w:ascii="Arial" w:hAnsi="Arial"/>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Pr>
          <w:rFonts w:ascii="Arial" w:hAnsi="Arial"/>
          <w:b/>
          <w:color w:val="000000"/>
          <w:szCs w:val="22"/>
        </w:rPr>
        <w:t>SYSTEMS INTEGRATION</w:t>
      </w:r>
    </w:p>
    <w:p w:rsidR="00E54B03" w:rsidRPr="00D00247" w:rsidRDefault="00E54B03" w:rsidP="00E54B03">
      <w:pPr>
        <w:tabs>
          <w:tab w:val="left" w:pos="720"/>
        </w:tabs>
        <w:rPr>
          <w:rFonts w:ascii="Arial" w:hAnsi="Arial"/>
          <w:color w:val="000000"/>
          <w:szCs w:val="22"/>
        </w:rPr>
      </w:pPr>
      <w:r w:rsidRPr="00D00247">
        <w:rPr>
          <w:rFonts w:ascii="Arial" w:hAnsi="Arial"/>
          <w:color w:val="000000"/>
          <w:szCs w:val="22"/>
        </w:rPr>
        <w:t>Many systems need to work with other university systems in order to provide the service or functionality needed by the user</w:t>
      </w:r>
      <w:r>
        <w:rPr>
          <w:rFonts w:ascii="Arial" w:hAnsi="Arial"/>
          <w:color w:val="000000"/>
          <w:szCs w:val="22"/>
        </w:rPr>
        <w:t xml:space="preserve">. </w:t>
      </w:r>
    </w:p>
    <w:p w:rsidR="00E54B03" w:rsidRPr="00D00247" w:rsidRDefault="00E54B03" w:rsidP="00E54B03">
      <w:pPr>
        <w:tabs>
          <w:tab w:val="left" w:pos="720"/>
        </w:tabs>
        <w:rPr>
          <w:rFonts w:ascii="Arial" w:hAnsi="Arial"/>
          <w:color w:val="000000"/>
          <w:szCs w:val="22"/>
        </w:rPr>
      </w:pPr>
      <w:r w:rsidRPr="00D00247">
        <w:rPr>
          <w:rFonts w:ascii="Arial" w:hAnsi="Arial"/>
          <w:color w:val="000000"/>
          <w:szCs w:val="22"/>
        </w:rPr>
        <w:t>The product will integrate with the following systems (Include any external, non-</w:t>
      </w:r>
      <w:r>
        <w:rPr>
          <w:rFonts w:ascii="Arial" w:hAnsi="Arial"/>
          <w:color w:val="000000"/>
          <w:szCs w:val="22"/>
        </w:rPr>
        <w:t>Oakland</w:t>
      </w:r>
      <w:r w:rsidRPr="00D00247">
        <w:rPr>
          <w:rFonts w:ascii="Arial" w:hAnsi="Arial"/>
          <w:color w:val="000000"/>
          <w:szCs w:val="22"/>
        </w:rPr>
        <w:t xml:space="preserve"> systems):</w:t>
      </w:r>
    </w:p>
    <w:p w:rsidR="00E54B03" w:rsidRPr="00D00247" w:rsidRDefault="00E54B03" w:rsidP="00E54B03">
      <w:pPr>
        <w:rPr>
          <w:rFonts w:ascii="Arial" w:hAnsi="Arial"/>
          <w:color w:val="000000"/>
          <w:szCs w:val="22"/>
        </w:rPr>
      </w:pPr>
    </w:p>
    <w:p w:rsidR="00E54B03" w:rsidRPr="00D00247" w:rsidRDefault="00E54B03" w:rsidP="00E54B03">
      <w:pPr>
        <w:numPr>
          <w:ilvl w:val="0"/>
          <w:numId w:val="3"/>
        </w:numPr>
        <w:tabs>
          <w:tab w:val="left" w:pos="720"/>
        </w:tabs>
        <w:rPr>
          <w:rFonts w:ascii="Arial" w:hAnsi="Arial"/>
          <w:b/>
          <w:color w:val="000000"/>
          <w:szCs w:val="22"/>
        </w:rPr>
      </w:pPr>
      <w:r>
        <w:rPr>
          <w:rFonts w:ascii="Arial" w:hAnsi="Arial"/>
          <w:b/>
          <w:color w:val="000000"/>
          <w:szCs w:val="22"/>
        </w:rPr>
        <w:t>SECURITY</w:t>
      </w:r>
      <w:r w:rsidR="000E39B1">
        <w:rPr>
          <w:rFonts w:ascii="Arial" w:hAnsi="Arial"/>
          <w:b/>
          <w:color w:val="000000"/>
          <w:szCs w:val="22"/>
        </w:rPr>
        <w:t xml:space="preserve"> AND RISK</w:t>
      </w:r>
    </w:p>
    <w:p w:rsidR="000579D5" w:rsidRDefault="00E54B03" w:rsidP="007A1101">
      <w:pPr>
        <w:tabs>
          <w:tab w:val="left" w:pos="720"/>
        </w:tabs>
        <w:rPr>
          <w:rFonts w:ascii="Arial" w:hAnsi="Arial" w:cs="Arial"/>
          <w:color w:val="000000"/>
          <w:szCs w:val="18"/>
        </w:rPr>
      </w:pPr>
      <w:r>
        <w:rPr>
          <w:rFonts w:ascii="Arial" w:hAnsi="Arial"/>
          <w:color w:val="000000"/>
          <w:szCs w:val="22"/>
        </w:rPr>
        <w:t xml:space="preserve">Describe if the systems, solution or process will process, transmit, exchange, or store data classified as Confidential under university Policy #860 Information Security.  Describe security requirements:  Firewalls, encryption, </w:t>
      </w:r>
      <w:r w:rsidR="00483CCC">
        <w:rPr>
          <w:rFonts w:ascii="Arial" w:hAnsi="Arial"/>
          <w:color w:val="000000"/>
          <w:szCs w:val="22"/>
        </w:rPr>
        <w:t>and secure</w:t>
      </w:r>
      <w:r>
        <w:rPr>
          <w:rFonts w:ascii="Arial" w:hAnsi="Arial"/>
          <w:color w:val="000000"/>
          <w:szCs w:val="22"/>
        </w:rPr>
        <w:t xml:space="preserve"> file transmission.</w:t>
      </w:r>
      <w:r w:rsidR="007A1101">
        <w:rPr>
          <w:rFonts w:ascii="Arial" w:hAnsi="Arial"/>
          <w:color w:val="000000"/>
          <w:szCs w:val="22"/>
        </w:rPr>
        <w:t xml:space="preserve">  </w:t>
      </w:r>
      <w:r w:rsidR="007A1101" w:rsidRPr="00D00247">
        <w:rPr>
          <w:rFonts w:ascii="Arial" w:hAnsi="Arial"/>
          <w:color w:val="000000"/>
          <w:szCs w:val="22"/>
        </w:rPr>
        <w:t xml:space="preserve">What access will the vendor have to </w:t>
      </w:r>
      <w:r w:rsidR="007A1101">
        <w:rPr>
          <w:rFonts w:ascii="Arial" w:hAnsi="Arial"/>
          <w:color w:val="000000"/>
          <w:szCs w:val="22"/>
        </w:rPr>
        <w:t xml:space="preserve">any university systems and networks?  How will that access be provided?  </w:t>
      </w:r>
      <w:r w:rsidR="00607000">
        <w:rPr>
          <w:rFonts w:ascii="Arial" w:hAnsi="Arial"/>
          <w:color w:val="000000"/>
          <w:szCs w:val="22"/>
        </w:rPr>
        <w:t xml:space="preserve">Consider VPN connectivity language.  </w:t>
      </w:r>
      <w:r w:rsidR="007A1101">
        <w:rPr>
          <w:rFonts w:ascii="Arial" w:hAnsi="Arial"/>
          <w:color w:val="000000"/>
          <w:szCs w:val="22"/>
        </w:rPr>
        <w:t>How will the access be secured?</w:t>
      </w:r>
      <w:r w:rsidR="000E39B1">
        <w:rPr>
          <w:rFonts w:ascii="Arial" w:hAnsi="Arial"/>
          <w:color w:val="000000"/>
          <w:szCs w:val="22"/>
        </w:rPr>
        <w:t xml:space="preserve">  Describe insurance requirements.</w:t>
      </w:r>
      <w:r w:rsidR="002B2B7C">
        <w:rPr>
          <w:rFonts w:ascii="Arial" w:hAnsi="Arial"/>
          <w:color w:val="000000"/>
          <w:szCs w:val="22"/>
        </w:rPr>
        <w:t xml:space="preserve">  </w:t>
      </w:r>
      <w:r w:rsidR="002B2B7C" w:rsidRPr="002B2B7C">
        <w:rPr>
          <w:rFonts w:ascii="Arial" w:hAnsi="Arial"/>
          <w:color w:val="000000"/>
          <w:szCs w:val="22"/>
        </w:rPr>
        <w:t xml:space="preserve">Sample:  </w:t>
      </w:r>
      <w:r w:rsidR="002B2B7C" w:rsidRPr="002B2B7C">
        <w:rPr>
          <w:rFonts w:ascii="Arial" w:hAnsi="Arial" w:cs="Arial"/>
          <w:color w:val="000000"/>
          <w:szCs w:val="18"/>
        </w:rPr>
        <w:t>Contractors providing Technology Services must also be insured for Technology errors and omissions including network security/privacy in an amount no less than $1,000,000 per occurrence and $1,000,000 aggregate and no more than $250,000 deductible per occurrence.</w:t>
      </w:r>
    </w:p>
    <w:p w:rsidR="000E39B1" w:rsidRPr="002B2B7C" w:rsidRDefault="000E39B1" w:rsidP="007A1101">
      <w:pPr>
        <w:tabs>
          <w:tab w:val="left" w:pos="720"/>
        </w:tabs>
        <w:rPr>
          <w:rFonts w:ascii="Arial" w:hAnsi="Arial"/>
          <w:color w:val="000000"/>
          <w:szCs w:val="22"/>
        </w:rPr>
      </w:pPr>
    </w:p>
    <w:p w:rsidR="000E39B1" w:rsidRPr="00D00247" w:rsidRDefault="000E39B1" w:rsidP="000E39B1">
      <w:pPr>
        <w:rPr>
          <w:rFonts w:ascii="Arial" w:hAnsi="Arial"/>
          <w:color w:val="000000"/>
          <w:szCs w:val="22"/>
        </w:rPr>
      </w:pPr>
    </w:p>
    <w:p w:rsidR="000E39B1" w:rsidRPr="00D00247" w:rsidRDefault="000E39B1" w:rsidP="000E39B1">
      <w:pPr>
        <w:numPr>
          <w:ilvl w:val="0"/>
          <w:numId w:val="3"/>
        </w:numPr>
        <w:tabs>
          <w:tab w:val="left" w:pos="720"/>
        </w:tabs>
        <w:rPr>
          <w:rFonts w:ascii="Arial" w:hAnsi="Arial"/>
          <w:b/>
          <w:color w:val="000000"/>
          <w:szCs w:val="22"/>
        </w:rPr>
      </w:pPr>
      <w:r>
        <w:rPr>
          <w:rFonts w:ascii="Arial" w:hAnsi="Arial"/>
          <w:b/>
          <w:color w:val="000000"/>
          <w:szCs w:val="22"/>
        </w:rPr>
        <w:t>PROJECT TIMELINE</w:t>
      </w:r>
    </w:p>
    <w:p w:rsidR="008C200A" w:rsidRDefault="000E39B1" w:rsidP="000E39B1">
      <w:pPr>
        <w:tabs>
          <w:tab w:val="left" w:pos="720"/>
        </w:tabs>
        <w:rPr>
          <w:rFonts w:ascii="Arial" w:hAnsi="Arial"/>
          <w:color w:val="000000"/>
          <w:szCs w:val="22"/>
        </w:rPr>
      </w:pPr>
      <w:r>
        <w:rPr>
          <w:rFonts w:ascii="Arial" w:hAnsi="Arial"/>
          <w:color w:val="000000"/>
          <w:szCs w:val="22"/>
        </w:rPr>
        <w:t>Provide project outline or project plan.  Provide interim milestone dates associated with deliverables and acceptance approvals.  Highlight project completion date.  Provide details for change management of due dates.  Describe allowable time, billable hours limits and all aspects of scheduling.</w:t>
      </w:r>
    </w:p>
    <w:p w:rsidR="008C200A" w:rsidRPr="00D00247" w:rsidRDefault="008C200A" w:rsidP="008C200A">
      <w:pPr>
        <w:rPr>
          <w:rFonts w:ascii="Arial" w:hAnsi="Arial"/>
          <w:color w:val="000000"/>
          <w:szCs w:val="22"/>
        </w:rPr>
      </w:pPr>
    </w:p>
    <w:p w:rsidR="008C200A" w:rsidRPr="00D00247" w:rsidRDefault="008C200A" w:rsidP="008C200A">
      <w:pPr>
        <w:numPr>
          <w:ilvl w:val="0"/>
          <w:numId w:val="3"/>
        </w:numPr>
        <w:tabs>
          <w:tab w:val="left" w:pos="720"/>
        </w:tabs>
        <w:rPr>
          <w:rFonts w:ascii="Arial" w:hAnsi="Arial"/>
          <w:b/>
          <w:color w:val="000000"/>
          <w:szCs w:val="22"/>
        </w:rPr>
      </w:pPr>
      <w:r>
        <w:rPr>
          <w:rFonts w:ascii="Arial" w:hAnsi="Arial"/>
          <w:b/>
          <w:color w:val="000000"/>
          <w:szCs w:val="22"/>
        </w:rPr>
        <w:t>ACCEPTANCE AND COMPLETION CRITERIA</w:t>
      </w:r>
    </w:p>
    <w:p w:rsidR="008C200A" w:rsidRDefault="008C200A" w:rsidP="008C200A">
      <w:pPr>
        <w:tabs>
          <w:tab w:val="left" w:pos="720"/>
        </w:tabs>
        <w:rPr>
          <w:rFonts w:ascii="Arial" w:hAnsi="Arial"/>
          <w:color w:val="000000"/>
          <w:szCs w:val="22"/>
        </w:rPr>
      </w:pPr>
      <w:r>
        <w:rPr>
          <w:rFonts w:ascii="Arial" w:hAnsi="Arial"/>
          <w:color w:val="000000"/>
          <w:szCs w:val="22"/>
        </w:rPr>
        <w:t xml:space="preserve">Describe acceptance measures and objective measures to determine acceptability of solutions. </w:t>
      </w:r>
      <w:r w:rsidR="00BB44D8">
        <w:rPr>
          <w:rFonts w:ascii="Arial" w:hAnsi="Arial"/>
          <w:color w:val="000000"/>
          <w:szCs w:val="22"/>
        </w:rPr>
        <w:t>Describe successful test measures.</w:t>
      </w:r>
      <w:r>
        <w:rPr>
          <w:rFonts w:ascii="Arial" w:hAnsi="Arial"/>
          <w:color w:val="000000"/>
          <w:szCs w:val="22"/>
        </w:rPr>
        <w:t xml:space="preserve"> Describe problem resolution process if deliverables are not satisfactory.  Provide response time limits on notification of acceptance, notification of non-acceptance, and vendor response to either notification.</w:t>
      </w:r>
    </w:p>
    <w:p w:rsidR="008C200A" w:rsidRPr="00D00247" w:rsidRDefault="008C200A" w:rsidP="008C200A">
      <w:pPr>
        <w:rPr>
          <w:rFonts w:ascii="Arial" w:hAnsi="Arial"/>
          <w:color w:val="000000"/>
          <w:szCs w:val="22"/>
        </w:rPr>
      </w:pPr>
    </w:p>
    <w:p w:rsidR="00BB44D8" w:rsidRDefault="00BB44D8" w:rsidP="008C200A">
      <w:pPr>
        <w:numPr>
          <w:ilvl w:val="0"/>
          <w:numId w:val="3"/>
        </w:numPr>
        <w:tabs>
          <w:tab w:val="left" w:pos="720"/>
        </w:tabs>
        <w:rPr>
          <w:rFonts w:ascii="Arial" w:hAnsi="Arial"/>
          <w:b/>
          <w:color w:val="000000"/>
          <w:szCs w:val="22"/>
        </w:rPr>
      </w:pPr>
      <w:r>
        <w:rPr>
          <w:rFonts w:ascii="Arial" w:hAnsi="Arial"/>
          <w:b/>
          <w:color w:val="000000"/>
          <w:szCs w:val="22"/>
        </w:rPr>
        <w:t>CANCELLATION AND TERMINATION</w:t>
      </w:r>
    </w:p>
    <w:p w:rsidR="00071D60" w:rsidRDefault="002913F7" w:rsidP="00BB44D8">
      <w:pPr>
        <w:tabs>
          <w:tab w:val="left" w:pos="720"/>
        </w:tabs>
        <w:rPr>
          <w:rFonts w:ascii="Arial" w:hAnsi="Arial"/>
        </w:rPr>
      </w:pPr>
      <w:r>
        <w:rPr>
          <w:rFonts w:ascii="Arial" w:hAnsi="Arial" w:cs="Arial"/>
          <w:color w:val="000000"/>
          <w:szCs w:val="18"/>
        </w:rPr>
        <w:t xml:space="preserve">Consider language:  </w:t>
      </w:r>
      <w:r w:rsidR="00BB44D8">
        <w:rPr>
          <w:rFonts w:ascii="Arial" w:hAnsi="Arial" w:cs="Arial"/>
          <w:color w:val="000000"/>
          <w:szCs w:val="18"/>
        </w:rPr>
        <w:t>The u</w:t>
      </w:r>
      <w:r w:rsidR="00BB44D8" w:rsidRPr="00BB44D8">
        <w:rPr>
          <w:rFonts w:ascii="Arial" w:hAnsi="Arial" w:cs="Arial"/>
          <w:color w:val="000000"/>
          <w:szCs w:val="18"/>
        </w:rPr>
        <w:t xml:space="preserve">niversity may also terminate the </w:t>
      </w:r>
      <w:r w:rsidR="00BB44D8">
        <w:rPr>
          <w:rFonts w:ascii="Arial" w:hAnsi="Arial" w:cs="Arial"/>
          <w:color w:val="000000"/>
          <w:szCs w:val="18"/>
        </w:rPr>
        <w:t>SOW</w:t>
      </w:r>
      <w:r w:rsidR="00BB44D8" w:rsidRPr="00BB44D8">
        <w:rPr>
          <w:rFonts w:ascii="Arial" w:hAnsi="Arial" w:cs="Arial"/>
          <w:color w:val="000000"/>
          <w:szCs w:val="18"/>
        </w:rPr>
        <w:t xml:space="preserve"> at any time and for any or no reason, including without limitation for convenience</w:t>
      </w:r>
      <w:r w:rsidR="00BB44D8">
        <w:rPr>
          <w:rFonts w:ascii="Arial" w:hAnsi="Arial" w:cs="Arial"/>
          <w:color w:val="000000"/>
          <w:szCs w:val="18"/>
        </w:rPr>
        <w:t>,</w:t>
      </w:r>
      <w:r w:rsidR="00BB44D8" w:rsidRPr="00BB44D8">
        <w:rPr>
          <w:rFonts w:ascii="Arial" w:hAnsi="Arial" w:cs="Arial"/>
          <w:color w:val="000000"/>
          <w:szCs w:val="18"/>
        </w:rPr>
        <w:t xml:space="preserve"> by giving the </w:t>
      </w:r>
      <w:r w:rsidR="00BB44D8">
        <w:rPr>
          <w:rFonts w:ascii="Arial" w:hAnsi="Arial" w:cs="Arial"/>
          <w:color w:val="000000"/>
          <w:szCs w:val="18"/>
        </w:rPr>
        <w:t>vendor</w:t>
      </w:r>
      <w:r w:rsidR="00BB44D8" w:rsidRPr="00BB44D8">
        <w:rPr>
          <w:rFonts w:ascii="Arial" w:hAnsi="Arial" w:cs="Arial"/>
          <w:color w:val="000000"/>
          <w:szCs w:val="18"/>
        </w:rPr>
        <w:t xml:space="preserve"> ten (10) calendar d</w:t>
      </w:r>
      <w:r w:rsidR="00BB44D8">
        <w:rPr>
          <w:rFonts w:ascii="Arial" w:hAnsi="Arial" w:cs="Arial"/>
          <w:color w:val="000000"/>
          <w:szCs w:val="18"/>
        </w:rPr>
        <w:t>ays’ prior written notice. The u</w:t>
      </w:r>
      <w:r w:rsidR="00BB44D8" w:rsidRPr="00BB44D8">
        <w:rPr>
          <w:rFonts w:ascii="Arial" w:hAnsi="Arial" w:cs="Arial"/>
          <w:color w:val="000000"/>
          <w:szCs w:val="18"/>
        </w:rPr>
        <w:t xml:space="preserve">niversity may also terminate the </w:t>
      </w:r>
      <w:r w:rsidR="00BB44D8">
        <w:rPr>
          <w:rFonts w:ascii="Arial" w:hAnsi="Arial" w:cs="Arial"/>
          <w:color w:val="000000"/>
          <w:szCs w:val="18"/>
        </w:rPr>
        <w:t>SOW</w:t>
      </w:r>
      <w:r w:rsidR="00BB44D8" w:rsidRPr="00BB44D8">
        <w:rPr>
          <w:rFonts w:ascii="Arial" w:hAnsi="Arial" w:cs="Arial"/>
          <w:color w:val="000000"/>
          <w:szCs w:val="18"/>
        </w:rPr>
        <w:t xml:space="preserve"> immediately and w</w:t>
      </w:r>
      <w:r w:rsidR="00BB44D8">
        <w:rPr>
          <w:rFonts w:ascii="Arial" w:hAnsi="Arial" w:cs="Arial"/>
          <w:color w:val="000000"/>
          <w:szCs w:val="18"/>
        </w:rPr>
        <w:t>ithout any prior notice if the university determines, in the u</w:t>
      </w:r>
      <w:r w:rsidR="00BB44D8" w:rsidRPr="00BB44D8">
        <w:rPr>
          <w:rFonts w:ascii="Arial" w:hAnsi="Arial" w:cs="Arial"/>
          <w:color w:val="000000"/>
          <w:szCs w:val="18"/>
        </w:rPr>
        <w:t>niversity’s</w:t>
      </w:r>
      <w:r w:rsidR="00BB44D8">
        <w:rPr>
          <w:rFonts w:ascii="Arial" w:hAnsi="Arial" w:cs="Arial"/>
          <w:color w:val="000000"/>
          <w:szCs w:val="18"/>
        </w:rPr>
        <w:t xml:space="preserve"> sole and exclusive discretion, </w:t>
      </w:r>
      <w:r w:rsidR="00BB44D8" w:rsidRPr="00BB44D8">
        <w:rPr>
          <w:rFonts w:ascii="Arial" w:hAnsi="Arial" w:cs="Arial"/>
          <w:color w:val="000000"/>
          <w:szCs w:val="18"/>
        </w:rPr>
        <w:t>that proposed or implemented changes would</w:t>
      </w:r>
      <w:r w:rsidR="00BB44D8">
        <w:rPr>
          <w:rFonts w:ascii="Arial" w:hAnsi="Arial" w:cs="Arial"/>
          <w:color w:val="000000"/>
          <w:szCs w:val="18"/>
        </w:rPr>
        <w:t xml:space="preserve"> adversely affect the University.</w:t>
      </w:r>
      <w:r w:rsidR="00CA169D">
        <w:rPr>
          <w:rFonts w:ascii="Arial" w:hAnsi="Arial" w:cs="Arial"/>
          <w:color w:val="000000"/>
          <w:szCs w:val="18"/>
        </w:rPr>
        <w:t xml:space="preserve">  The university’s sole obligation in the event of termination is for payment for actual services rendered by the vendor before the effective date of termination.</w:t>
      </w:r>
      <w:r>
        <w:rPr>
          <w:rFonts w:ascii="Arial" w:hAnsi="Arial" w:cs="Arial"/>
          <w:color w:val="000000"/>
          <w:szCs w:val="18"/>
        </w:rPr>
        <w:t xml:space="preserve">  Consider how the SOW is terminated in absence of breach and in the case of breach occurrence.  Consider whether partial payment will be made for services rendered to date</w:t>
      </w:r>
      <w:r w:rsidRPr="00071D60">
        <w:rPr>
          <w:rFonts w:ascii="Arial" w:hAnsi="Arial" w:cs="Arial"/>
          <w:color w:val="000000"/>
          <w:szCs w:val="18"/>
        </w:rPr>
        <w:t>.</w:t>
      </w:r>
      <w:r w:rsidR="00071D60" w:rsidRPr="00071D60">
        <w:rPr>
          <w:rFonts w:ascii="Arial" w:hAnsi="Arial" w:cs="Arial"/>
          <w:color w:val="000000"/>
          <w:szCs w:val="18"/>
        </w:rPr>
        <w:t xml:space="preserve">  </w:t>
      </w:r>
      <w:r w:rsidR="00071D60">
        <w:rPr>
          <w:rFonts w:ascii="Arial" w:hAnsi="Arial"/>
        </w:rPr>
        <w:t>Other sample statements to consider:</w:t>
      </w:r>
    </w:p>
    <w:p w:rsidR="00CA169D" w:rsidRPr="00CA169D" w:rsidRDefault="00CA169D" w:rsidP="00071D60">
      <w:pPr>
        <w:pStyle w:val="ListParagraph"/>
        <w:numPr>
          <w:ilvl w:val="0"/>
          <w:numId w:val="21"/>
        </w:numPr>
        <w:tabs>
          <w:tab w:val="left" w:pos="720"/>
        </w:tabs>
        <w:rPr>
          <w:rFonts w:ascii="Arial" w:hAnsi="Arial"/>
          <w:b/>
          <w:color w:val="000000"/>
          <w:szCs w:val="22"/>
        </w:rPr>
      </w:pPr>
      <w:r>
        <w:rPr>
          <w:rFonts w:ascii="Arial" w:hAnsi="Arial"/>
          <w:color w:val="000000"/>
          <w:szCs w:val="22"/>
        </w:rPr>
        <w:t>Either party may terminate or cancel this SOW upon 90 days written or email notice by the contact parties named in this agreement.</w:t>
      </w:r>
    </w:p>
    <w:p w:rsidR="00071D60" w:rsidRPr="00071D60" w:rsidRDefault="00071D60" w:rsidP="00071D60">
      <w:pPr>
        <w:pStyle w:val="ListParagraph"/>
        <w:numPr>
          <w:ilvl w:val="0"/>
          <w:numId w:val="21"/>
        </w:numPr>
        <w:tabs>
          <w:tab w:val="left" w:pos="720"/>
        </w:tabs>
        <w:rPr>
          <w:rFonts w:ascii="Arial" w:hAnsi="Arial"/>
          <w:b/>
          <w:color w:val="000000"/>
          <w:szCs w:val="22"/>
        </w:rPr>
      </w:pPr>
      <w:r w:rsidRPr="00071D60">
        <w:rPr>
          <w:rFonts w:ascii="Arial" w:hAnsi="Arial"/>
        </w:rPr>
        <w:t xml:space="preserve">Either party may terminate </w:t>
      </w:r>
      <w:r>
        <w:rPr>
          <w:rFonts w:ascii="Arial" w:hAnsi="Arial"/>
        </w:rPr>
        <w:t xml:space="preserve">or cancel </w:t>
      </w:r>
      <w:r w:rsidR="00CA169D">
        <w:rPr>
          <w:rFonts w:ascii="Arial" w:hAnsi="Arial"/>
        </w:rPr>
        <w:t xml:space="preserve">this </w:t>
      </w:r>
      <w:r>
        <w:rPr>
          <w:rFonts w:ascii="Arial" w:hAnsi="Arial"/>
        </w:rPr>
        <w:t xml:space="preserve">SOW </w:t>
      </w:r>
      <w:r w:rsidRPr="00071D60">
        <w:rPr>
          <w:rFonts w:ascii="Arial" w:hAnsi="Arial"/>
        </w:rPr>
        <w:t>if a bankruptcy proceeding is instituted against the other</w:t>
      </w:r>
      <w:r>
        <w:rPr>
          <w:rFonts w:ascii="Arial" w:hAnsi="Arial"/>
        </w:rPr>
        <w:t xml:space="preserve"> party and not dismissed within X days.</w:t>
      </w:r>
    </w:p>
    <w:p w:rsidR="00071D60" w:rsidRPr="00071D60" w:rsidRDefault="00071D60" w:rsidP="00071D60">
      <w:pPr>
        <w:pStyle w:val="ListParagraph"/>
        <w:numPr>
          <w:ilvl w:val="0"/>
          <w:numId w:val="21"/>
        </w:numPr>
        <w:tabs>
          <w:tab w:val="left" w:pos="720"/>
        </w:tabs>
        <w:rPr>
          <w:rFonts w:ascii="Arial" w:hAnsi="Arial"/>
          <w:b/>
          <w:color w:val="000000"/>
          <w:szCs w:val="22"/>
        </w:rPr>
      </w:pPr>
      <w:r w:rsidRPr="00071D60">
        <w:rPr>
          <w:rFonts w:ascii="Arial" w:hAnsi="Arial"/>
        </w:rPr>
        <w:t>Client holds the right to te</w:t>
      </w:r>
      <w:r>
        <w:rPr>
          <w:rFonts w:ascii="Arial" w:hAnsi="Arial"/>
        </w:rPr>
        <w:t>rminate the contract with</w:t>
      </w:r>
      <w:r w:rsidRPr="00071D60">
        <w:rPr>
          <w:rFonts w:ascii="Arial" w:hAnsi="Arial"/>
        </w:rPr>
        <w:t xml:space="preserve"> 30 days </w:t>
      </w:r>
      <w:r>
        <w:rPr>
          <w:rFonts w:ascii="Arial" w:hAnsi="Arial"/>
        </w:rPr>
        <w:t xml:space="preserve">email or written </w:t>
      </w:r>
      <w:r w:rsidRPr="00071D60">
        <w:rPr>
          <w:rFonts w:ascii="Arial" w:hAnsi="Arial"/>
        </w:rPr>
        <w:t>notice for failure to provide service as outlin</w:t>
      </w:r>
      <w:r>
        <w:rPr>
          <w:rFonts w:ascii="Arial" w:hAnsi="Arial"/>
        </w:rPr>
        <w:t>ed in the statement of work, as determined solely by the client.</w:t>
      </w:r>
    </w:p>
    <w:p w:rsidR="00BB44D8" w:rsidRPr="00071D60" w:rsidRDefault="00071D60" w:rsidP="00071D60">
      <w:pPr>
        <w:pStyle w:val="ListParagraph"/>
        <w:numPr>
          <w:ilvl w:val="0"/>
          <w:numId w:val="21"/>
        </w:numPr>
        <w:tabs>
          <w:tab w:val="left" w:pos="720"/>
        </w:tabs>
        <w:rPr>
          <w:rFonts w:ascii="Arial" w:hAnsi="Arial"/>
          <w:b/>
          <w:color w:val="000000"/>
          <w:szCs w:val="22"/>
        </w:rPr>
      </w:pPr>
      <w:r w:rsidRPr="00071D60">
        <w:rPr>
          <w:rFonts w:ascii="Arial" w:hAnsi="Arial"/>
        </w:rPr>
        <w:t xml:space="preserve">Client holds the right to terminate </w:t>
      </w:r>
      <w:r>
        <w:rPr>
          <w:rFonts w:ascii="Arial" w:hAnsi="Arial"/>
        </w:rPr>
        <w:t>the SOW if vendor</w:t>
      </w:r>
      <w:r w:rsidRPr="00071D60">
        <w:rPr>
          <w:rFonts w:ascii="Arial" w:hAnsi="Arial"/>
        </w:rPr>
        <w:t xml:space="preserve"> is found</w:t>
      </w:r>
      <w:r>
        <w:rPr>
          <w:rFonts w:ascii="Arial" w:hAnsi="Arial"/>
        </w:rPr>
        <w:t>, through legal investigation or police report,</w:t>
      </w:r>
      <w:r w:rsidRPr="00071D60">
        <w:rPr>
          <w:rFonts w:ascii="Arial" w:hAnsi="Arial"/>
        </w:rPr>
        <w:t xml:space="preserve"> to be engaging in </w:t>
      </w:r>
      <w:r>
        <w:rPr>
          <w:rFonts w:ascii="Arial" w:hAnsi="Arial"/>
        </w:rPr>
        <w:t>illegal activities.</w:t>
      </w:r>
    </w:p>
    <w:p w:rsidR="00BB44D8" w:rsidRDefault="00BB44D8" w:rsidP="00BB44D8">
      <w:pPr>
        <w:tabs>
          <w:tab w:val="left" w:pos="720"/>
        </w:tabs>
        <w:ind w:left="360"/>
        <w:rPr>
          <w:rFonts w:ascii="Arial" w:hAnsi="Arial"/>
          <w:b/>
          <w:color w:val="000000"/>
          <w:szCs w:val="22"/>
        </w:rPr>
      </w:pPr>
    </w:p>
    <w:p w:rsidR="008C200A" w:rsidRPr="00D00247" w:rsidRDefault="008C200A" w:rsidP="008C200A">
      <w:pPr>
        <w:numPr>
          <w:ilvl w:val="0"/>
          <w:numId w:val="3"/>
        </w:numPr>
        <w:tabs>
          <w:tab w:val="left" w:pos="720"/>
        </w:tabs>
        <w:rPr>
          <w:rFonts w:ascii="Arial" w:hAnsi="Arial"/>
          <w:b/>
          <w:color w:val="000000"/>
          <w:szCs w:val="22"/>
        </w:rPr>
      </w:pPr>
      <w:r>
        <w:rPr>
          <w:rFonts w:ascii="Arial" w:hAnsi="Arial"/>
          <w:b/>
          <w:color w:val="000000"/>
          <w:szCs w:val="22"/>
        </w:rPr>
        <w:t>PAYMENT SCHEDULE AND TERMS</w:t>
      </w:r>
    </w:p>
    <w:p w:rsidR="000E39B1" w:rsidRDefault="008C200A" w:rsidP="008C200A">
      <w:pPr>
        <w:tabs>
          <w:tab w:val="left" w:pos="720"/>
        </w:tabs>
        <w:rPr>
          <w:rFonts w:ascii="Arial" w:hAnsi="Arial"/>
          <w:color w:val="000000"/>
          <w:szCs w:val="22"/>
        </w:rPr>
      </w:pPr>
      <w:r>
        <w:rPr>
          <w:rFonts w:ascii="Arial" w:hAnsi="Arial"/>
          <w:color w:val="000000"/>
          <w:szCs w:val="22"/>
        </w:rPr>
        <w:t>Des</w:t>
      </w:r>
      <w:r w:rsidR="00BB44D8">
        <w:rPr>
          <w:rFonts w:ascii="Arial" w:hAnsi="Arial"/>
          <w:color w:val="000000"/>
          <w:szCs w:val="22"/>
        </w:rPr>
        <w:t xml:space="preserve">cribe fees and all billable charges.  Describe how any extra costs will be handled (i.e., purchase of special software, SSL certificate, etc.).  Describe process for travel and expense reimbursement (consider link to university policies).  </w:t>
      </w:r>
      <w:r w:rsidR="000579D5">
        <w:rPr>
          <w:rFonts w:ascii="Arial" w:hAnsi="Arial"/>
          <w:color w:val="000000"/>
          <w:szCs w:val="22"/>
        </w:rPr>
        <w:t>Provide details about record-keeping, time records and receipts needed for reimbursement.  Provide a</w:t>
      </w:r>
      <w:r w:rsidR="00CA169D">
        <w:rPr>
          <w:rFonts w:ascii="Arial" w:hAnsi="Arial"/>
          <w:color w:val="000000"/>
          <w:szCs w:val="22"/>
        </w:rPr>
        <w:t xml:space="preserve"> time</w:t>
      </w:r>
      <w:r w:rsidR="000579D5">
        <w:rPr>
          <w:rFonts w:ascii="Arial" w:hAnsi="Arial"/>
          <w:color w:val="000000"/>
          <w:szCs w:val="22"/>
        </w:rPr>
        <w:t xml:space="preserve"> limit for submission of reimbursement requests.  </w:t>
      </w:r>
      <w:r w:rsidR="00BB44D8">
        <w:rPr>
          <w:rFonts w:ascii="Arial" w:hAnsi="Arial"/>
          <w:color w:val="000000"/>
          <w:szCs w:val="22"/>
        </w:rPr>
        <w:t>Provide information on invoicing, billing, remittance time periods, and late fees.</w:t>
      </w:r>
      <w:r w:rsidR="00CA169D">
        <w:rPr>
          <w:rFonts w:ascii="Arial" w:hAnsi="Arial"/>
          <w:color w:val="000000"/>
          <w:szCs w:val="22"/>
        </w:rPr>
        <w:t xml:space="preserve">  Consider adding “not to exceed” language:  In no event shall the university’s amount due and owing to the vendor for any and all services rendered exceed the amount identified as the “NOT TO EXCEED” amount.  Vendor will notify the university when the foreseeable billing is at 85% of the “NOT TO EXCEED” amount.</w:t>
      </w:r>
    </w:p>
    <w:p w:rsidR="007A1101" w:rsidRPr="00D00247" w:rsidRDefault="007A1101" w:rsidP="007A1101">
      <w:pPr>
        <w:tabs>
          <w:tab w:val="left" w:pos="720"/>
        </w:tabs>
        <w:rPr>
          <w:rFonts w:ascii="Arial" w:hAnsi="Arial"/>
          <w:color w:val="000000"/>
          <w:szCs w:val="22"/>
        </w:rPr>
      </w:pPr>
    </w:p>
    <w:p w:rsidR="008C200A" w:rsidRPr="00D00247" w:rsidRDefault="00BB44D8" w:rsidP="008C200A">
      <w:pPr>
        <w:numPr>
          <w:ilvl w:val="0"/>
          <w:numId w:val="3"/>
        </w:numPr>
        <w:tabs>
          <w:tab w:val="left" w:pos="720"/>
        </w:tabs>
        <w:rPr>
          <w:rFonts w:ascii="Arial" w:hAnsi="Arial"/>
          <w:b/>
          <w:color w:val="000000"/>
          <w:szCs w:val="22"/>
        </w:rPr>
      </w:pPr>
      <w:r>
        <w:rPr>
          <w:rFonts w:ascii="Arial" w:hAnsi="Arial"/>
          <w:b/>
          <w:color w:val="000000"/>
          <w:szCs w:val="22"/>
        </w:rPr>
        <w:t xml:space="preserve">STATEMENT OF WORK </w:t>
      </w:r>
      <w:r w:rsidR="008C200A">
        <w:rPr>
          <w:rFonts w:ascii="Arial" w:hAnsi="Arial"/>
          <w:b/>
          <w:color w:val="000000"/>
          <w:szCs w:val="22"/>
        </w:rPr>
        <w:t>ACCEPTANCE</w:t>
      </w:r>
    </w:p>
    <w:p w:rsidR="00BB44D8" w:rsidRDefault="00BB44D8" w:rsidP="008C200A">
      <w:pPr>
        <w:tabs>
          <w:tab w:val="left" w:pos="720"/>
        </w:tabs>
        <w:rPr>
          <w:rFonts w:ascii="Arial" w:hAnsi="Arial"/>
          <w:color w:val="000000"/>
          <w:szCs w:val="22"/>
        </w:rPr>
      </w:pPr>
      <w:r>
        <w:rPr>
          <w:rFonts w:ascii="Arial" w:hAnsi="Arial"/>
          <w:color w:val="000000"/>
          <w:szCs w:val="22"/>
        </w:rPr>
        <w:t>Provide name, position, signature, and date for those authorized to enter into the agreement.</w:t>
      </w:r>
    </w:p>
    <w:p w:rsidR="006D4FA1" w:rsidRDefault="006D4FA1" w:rsidP="008C200A">
      <w:pPr>
        <w:tabs>
          <w:tab w:val="left" w:pos="720"/>
        </w:tabs>
        <w:rPr>
          <w:rFonts w:ascii="Arial" w:hAnsi="Arial"/>
          <w:color w:val="000000"/>
          <w:szCs w:val="22"/>
        </w:rPr>
      </w:pPr>
    </w:p>
    <w:p w:rsidR="006D4FA1" w:rsidRDefault="006D4FA1" w:rsidP="008C200A">
      <w:pPr>
        <w:tabs>
          <w:tab w:val="left" w:pos="720"/>
        </w:tabs>
        <w:rPr>
          <w:rFonts w:ascii="Arial" w:hAnsi="Arial"/>
          <w:color w:val="000000"/>
          <w:szCs w:val="22"/>
        </w:rPr>
      </w:pPr>
    </w:p>
    <w:p w:rsidR="006D4FA1" w:rsidRDefault="006D4FA1" w:rsidP="008C200A">
      <w:pPr>
        <w:tabs>
          <w:tab w:val="left" w:pos="720"/>
        </w:tabs>
        <w:rPr>
          <w:rFonts w:ascii="Arial" w:hAnsi="Arial"/>
          <w:color w:val="000000"/>
          <w:szCs w:val="22"/>
        </w:rPr>
      </w:pPr>
      <w:r>
        <w:rPr>
          <w:rFonts w:ascii="Arial" w:hAnsi="Arial"/>
          <w:color w:val="000000"/>
          <w:szCs w:val="22"/>
        </w:rPr>
        <w:t>REFERENCES:</w:t>
      </w:r>
    </w:p>
    <w:p w:rsidR="006D4FA1" w:rsidRDefault="006D4FA1" w:rsidP="008C200A">
      <w:pPr>
        <w:tabs>
          <w:tab w:val="left" w:pos="720"/>
        </w:tabs>
        <w:rPr>
          <w:rFonts w:ascii="Arial" w:hAnsi="Arial"/>
          <w:color w:val="000000"/>
          <w:szCs w:val="22"/>
        </w:rPr>
      </w:pPr>
    </w:p>
    <w:p w:rsidR="006D4FA1" w:rsidRDefault="006D4FA1" w:rsidP="008C200A">
      <w:pPr>
        <w:tabs>
          <w:tab w:val="left" w:pos="720"/>
        </w:tabs>
        <w:rPr>
          <w:rFonts w:ascii="Arial" w:hAnsi="Arial"/>
          <w:color w:val="000000"/>
          <w:szCs w:val="22"/>
        </w:rPr>
      </w:pPr>
      <w:r w:rsidRPr="006D4FA1">
        <w:rPr>
          <w:rFonts w:ascii="Arial" w:hAnsi="Arial"/>
          <w:color w:val="000000"/>
          <w:szCs w:val="22"/>
        </w:rPr>
        <w:t>http://www.oakland.edu/legalforms/</w:t>
      </w:r>
    </w:p>
    <w:p w:rsidR="00BB44D8" w:rsidRDefault="006D4FA1" w:rsidP="008C200A">
      <w:pPr>
        <w:tabs>
          <w:tab w:val="left" w:pos="720"/>
        </w:tabs>
        <w:rPr>
          <w:rFonts w:ascii="Arial" w:hAnsi="Arial"/>
          <w:color w:val="000000"/>
          <w:szCs w:val="22"/>
        </w:rPr>
      </w:pPr>
      <w:r>
        <w:br/>
      </w:r>
      <w:r w:rsidR="006808F3">
        <w:fldChar w:fldCharType="begin"/>
      </w:r>
      <w:r>
        <w:instrText xml:space="preserve"> HYPERLINK "http://www.oakland.edu/upload/docs/General%20Counsel/Forms/OLA%20Instruction%20Sheet%20for%20Completing%20Contracting%20Agreement%20-%20JULY%202009%20APPROVED%20FORM.pdf" \t "_blank" </w:instrText>
      </w:r>
      <w:r w:rsidR="006808F3">
        <w:fldChar w:fldCharType="separate"/>
      </w:r>
      <w:r>
        <w:rPr>
          <w:rStyle w:val="Hyperlink"/>
        </w:rPr>
        <w:t>INSTRUCTION SHEET FOR COMPLETING AN OAKLAND UNIVERSITY AGREEMENT</w:t>
      </w:r>
      <w:r w:rsidR="006808F3">
        <w:fldChar w:fldCharType="end"/>
      </w:r>
      <w:r>
        <w:br/>
      </w:r>
      <w:r>
        <w:br/>
      </w:r>
      <w:r w:rsidR="006808F3">
        <w:fldChar w:fldCharType="begin"/>
      </w:r>
      <w:r>
        <w:instrText xml:space="preserve"> HYPERLINK "http://www.oakland.edu/upload/docs/General%20Counsel/Forms/OLA%20Web%20Based%20Contract%20Terms%20and%20Conditions%20-%20JUNE%202009%20APPROVED%20FORM.pdf" \t "_blank" </w:instrText>
      </w:r>
      <w:r w:rsidR="006808F3">
        <w:fldChar w:fldCharType="separate"/>
      </w:r>
      <w:r>
        <w:rPr>
          <w:rStyle w:val="Hyperlink"/>
        </w:rPr>
        <w:t>OAKLAND UNIVERSITY GENERAL TERMS AND CONDITIONS FOR AGREEMENTS</w:t>
      </w:r>
      <w:r w:rsidR="006808F3">
        <w:fldChar w:fldCharType="end"/>
      </w:r>
      <w:r>
        <w:br/>
      </w:r>
      <w:r>
        <w:br/>
      </w:r>
      <w:r w:rsidR="006808F3">
        <w:fldChar w:fldCharType="begin"/>
      </w:r>
      <w:r>
        <w:instrText xml:space="preserve"> HYPERLINK "http://www.oakland.edu/upload/docs/General%20Counsel/Forms/OLA%20Services%20Agreement%20-%20JULY%202009%20APPROVED%20FORM.pdf" \t "_blank" </w:instrText>
      </w:r>
      <w:r w:rsidR="006808F3">
        <w:fldChar w:fldCharType="separate"/>
      </w:r>
      <w:r>
        <w:rPr>
          <w:rStyle w:val="Hyperlink"/>
        </w:rPr>
        <w:t>OAKLAND UNIVERSITY SERVICES AGREEMENT</w:t>
      </w:r>
      <w:r w:rsidR="006808F3">
        <w:fldChar w:fldCharType="end"/>
      </w:r>
    </w:p>
    <w:p w:rsidR="008C200A" w:rsidRDefault="008C200A" w:rsidP="008C200A">
      <w:pPr>
        <w:tabs>
          <w:tab w:val="left" w:pos="720"/>
        </w:tabs>
        <w:rPr>
          <w:rFonts w:ascii="Arial" w:hAnsi="Arial"/>
          <w:color w:val="000000"/>
          <w:szCs w:val="22"/>
        </w:rPr>
      </w:pPr>
    </w:p>
    <w:p w:rsidR="00E54B03" w:rsidRPr="00B67CB1" w:rsidRDefault="00E54B03" w:rsidP="00E54B03">
      <w:pPr>
        <w:tabs>
          <w:tab w:val="left" w:pos="720"/>
        </w:tabs>
        <w:rPr>
          <w:rFonts w:ascii="Arial" w:hAnsi="Arial"/>
          <w:color w:val="000000"/>
          <w:szCs w:val="22"/>
        </w:rPr>
      </w:pPr>
    </w:p>
    <w:p w:rsidR="00E54B03" w:rsidRPr="00D00247" w:rsidRDefault="00E54B03" w:rsidP="00E54B03">
      <w:pPr>
        <w:tabs>
          <w:tab w:val="left" w:pos="720"/>
        </w:tabs>
        <w:rPr>
          <w:rFonts w:ascii="Arial" w:hAnsi="Arial"/>
          <w:color w:val="000000"/>
          <w:szCs w:val="22"/>
        </w:rPr>
      </w:pPr>
      <w:r>
        <w:rPr>
          <w:rFonts w:ascii="Arial" w:hAnsi="Arial"/>
          <w:b/>
          <w:color w:val="000000"/>
          <w:szCs w:val="22"/>
        </w:rPr>
        <w:t xml:space="preserve"> </w:t>
      </w:r>
    </w:p>
    <w:sectPr w:rsidR="00E54B03" w:rsidRPr="00D00247" w:rsidSect="00E54B03">
      <w:headerReference w:type="default" r:id="rId7"/>
      <w:footerReference w:type="default" r:id="rId8"/>
      <w:footerReference w:type="first" r:id="rId9"/>
      <w:pgSz w:w="12240" w:h="15840" w:code="1"/>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69D" w:rsidRDefault="00CA169D">
      <w:r>
        <w:separator/>
      </w:r>
    </w:p>
  </w:endnote>
  <w:endnote w:type="continuationSeparator" w:id="0">
    <w:p w:rsidR="00CA169D" w:rsidRDefault="00CA1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D" w:rsidRPr="00DC07CD" w:rsidRDefault="00CA169D" w:rsidP="00E54B03">
    <w:pPr>
      <w:pStyle w:val="Footer"/>
      <w:pBdr>
        <w:top w:val="dotted" w:sz="4" w:space="1" w:color="auto"/>
      </w:pBdr>
      <w:tabs>
        <w:tab w:val="clear" w:pos="4320"/>
      </w:tabs>
      <w:rPr>
        <w:b/>
        <w:color w:val="808080"/>
        <w:sz w:val="16"/>
        <w:szCs w:val="16"/>
      </w:rPr>
    </w:pPr>
    <w:r>
      <w:rPr>
        <w:b/>
        <w:color w:val="808080"/>
        <w:sz w:val="16"/>
        <w:szCs w:val="16"/>
      </w:rPr>
      <w:t>OAKLAND UNIVERSITY. UNIVERSITY TECHNOLOGY SERVICES</w:t>
    </w:r>
    <w:r w:rsidRPr="00DC07CD">
      <w:rPr>
        <w:b/>
        <w:color w:val="808080"/>
        <w:sz w:val="16"/>
        <w:szCs w:val="16"/>
      </w:rPr>
      <w:tab/>
      <w:t xml:space="preserve">page </w:t>
    </w:r>
    <w:r w:rsidR="006808F3" w:rsidRPr="00DC07CD">
      <w:rPr>
        <w:rStyle w:val="PageNumber"/>
        <w:b/>
        <w:color w:val="808080"/>
        <w:sz w:val="16"/>
        <w:szCs w:val="16"/>
      </w:rPr>
      <w:fldChar w:fldCharType="begin"/>
    </w:r>
    <w:r w:rsidRPr="00DC07CD">
      <w:rPr>
        <w:rStyle w:val="PageNumber"/>
        <w:b/>
        <w:color w:val="808080"/>
        <w:sz w:val="16"/>
        <w:szCs w:val="16"/>
      </w:rPr>
      <w:instrText xml:space="preserve"> PAGE </w:instrText>
    </w:r>
    <w:r w:rsidR="006808F3" w:rsidRPr="00DC07CD">
      <w:rPr>
        <w:rStyle w:val="PageNumber"/>
        <w:b/>
        <w:color w:val="808080"/>
        <w:sz w:val="16"/>
        <w:szCs w:val="16"/>
      </w:rPr>
      <w:fldChar w:fldCharType="separate"/>
    </w:r>
    <w:r w:rsidR="00D95E9F">
      <w:rPr>
        <w:rStyle w:val="PageNumber"/>
        <w:b/>
        <w:noProof/>
        <w:color w:val="808080"/>
        <w:sz w:val="16"/>
        <w:szCs w:val="16"/>
      </w:rPr>
      <w:t>6</w:t>
    </w:r>
    <w:r w:rsidR="006808F3" w:rsidRPr="00DC07CD">
      <w:rPr>
        <w:rStyle w:val="PageNumber"/>
        <w:b/>
        <w:color w:val="808080"/>
        <w:sz w:val="16"/>
        <w:szCs w:val="16"/>
      </w:rPr>
      <w:fldChar w:fldCharType="end"/>
    </w:r>
    <w:r w:rsidRPr="00DC07CD">
      <w:rPr>
        <w:rStyle w:val="PageNumber"/>
        <w:b/>
        <w:color w:val="808080"/>
        <w:sz w:val="16"/>
        <w:szCs w:val="16"/>
      </w:rPr>
      <w:t xml:space="preserve"> of </w:t>
    </w:r>
    <w:r w:rsidR="006808F3" w:rsidRPr="00DC07CD">
      <w:rPr>
        <w:rStyle w:val="PageNumber"/>
        <w:b/>
        <w:color w:val="808080"/>
        <w:sz w:val="16"/>
        <w:szCs w:val="16"/>
      </w:rPr>
      <w:fldChar w:fldCharType="begin"/>
    </w:r>
    <w:r w:rsidRPr="00DC07CD">
      <w:rPr>
        <w:rStyle w:val="PageNumber"/>
        <w:b/>
        <w:color w:val="808080"/>
        <w:sz w:val="16"/>
        <w:szCs w:val="16"/>
      </w:rPr>
      <w:instrText xml:space="preserve"> NUMPAGES </w:instrText>
    </w:r>
    <w:r w:rsidR="006808F3" w:rsidRPr="00DC07CD">
      <w:rPr>
        <w:rStyle w:val="PageNumber"/>
        <w:b/>
        <w:color w:val="808080"/>
        <w:sz w:val="16"/>
        <w:szCs w:val="16"/>
      </w:rPr>
      <w:fldChar w:fldCharType="separate"/>
    </w:r>
    <w:r w:rsidR="00D95E9F">
      <w:rPr>
        <w:rStyle w:val="PageNumber"/>
        <w:b/>
        <w:noProof/>
        <w:color w:val="808080"/>
        <w:sz w:val="16"/>
        <w:szCs w:val="16"/>
      </w:rPr>
      <w:t>6</w:t>
    </w:r>
    <w:r w:rsidR="006808F3" w:rsidRPr="00DC07CD">
      <w:rPr>
        <w:rStyle w:val="PageNumber"/>
        <w:b/>
        <w:color w:val="808080"/>
        <w:sz w:val="16"/>
        <w:szCs w:val="16"/>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D" w:rsidRPr="00DC07CD" w:rsidRDefault="00CA169D" w:rsidP="00E54B03">
    <w:pPr>
      <w:pStyle w:val="Footer"/>
      <w:pBdr>
        <w:top w:val="dotted" w:sz="4" w:space="1" w:color="auto"/>
      </w:pBdr>
      <w:tabs>
        <w:tab w:val="clear" w:pos="4320"/>
      </w:tabs>
      <w:rPr>
        <w:b/>
        <w:color w:val="808080"/>
        <w:sz w:val="16"/>
        <w:szCs w:val="16"/>
      </w:rPr>
    </w:pPr>
    <w:r>
      <w:rPr>
        <w:b/>
        <w:color w:val="808080"/>
        <w:sz w:val="16"/>
        <w:szCs w:val="16"/>
      </w:rPr>
      <w:t xml:space="preserve"> </w:t>
    </w:r>
    <w:r w:rsidRPr="00DC07CD">
      <w:rPr>
        <w:b/>
        <w:color w:val="808080"/>
        <w:sz w:val="16"/>
        <w:szCs w:val="16"/>
      </w:rPr>
      <w:tab/>
      <w:t xml:space="preserve">Page </w:t>
    </w:r>
    <w:r w:rsidR="006808F3" w:rsidRPr="00DC07CD">
      <w:rPr>
        <w:rStyle w:val="PageNumber"/>
        <w:b/>
        <w:color w:val="808080"/>
        <w:sz w:val="16"/>
        <w:szCs w:val="16"/>
      </w:rPr>
      <w:fldChar w:fldCharType="begin"/>
    </w:r>
    <w:r w:rsidRPr="00DC07CD">
      <w:rPr>
        <w:rStyle w:val="PageNumber"/>
        <w:b/>
        <w:color w:val="808080"/>
        <w:sz w:val="16"/>
        <w:szCs w:val="16"/>
      </w:rPr>
      <w:instrText xml:space="preserve"> PAGE </w:instrText>
    </w:r>
    <w:r w:rsidR="006808F3" w:rsidRPr="00DC07CD">
      <w:rPr>
        <w:rStyle w:val="PageNumber"/>
        <w:b/>
        <w:color w:val="808080"/>
        <w:sz w:val="16"/>
        <w:szCs w:val="16"/>
      </w:rPr>
      <w:fldChar w:fldCharType="separate"/>
    </w:r>
    <w:r w:rsidR="00D95E9F">
      <w:rPr>
        <w:rStyle w:val="PageNumber"/>
        <w:b/>
        <w:noProof/>
        <w:color w:val="808080"/>
        <w:sz w:val="16"/>
        <w:szCs w:val="16"/>
      </w:rPr>
      <w:t>1</w:t>
    </w:r>
    <w:r w:rsidR="006808F3" w:rsidRPr="00DC07CD">
      <w:rPr>
        <w:rStyle w:val="PageNumber"/>
        <w:b/>
        <w:color w:val="808080"/>
        <w:sz w:val="16"/>
        <w:szCs w:val="16"/>
      </w:rPr>
      <w:fldChar w:fldCharType="end"/>
    </w:r>
    <w:r w:rsidRPr="00DC07CD">
      <w:rPr>
        <w:rStyle w:val="PageNumber"/>
        <w:b/>
        <w:color w:val="808080"/>
        <w:sz w:val="16"/>
        <w:szCs w:val="16"/>
      </w:rPr>
      <w:t xml:space="preserve"> of </w:t>
    </w:r>
    <w:r w:rsidR="006808F3" w:rsidRPr="00DC07CD">
      <w:rPr>
        <w:rStyle w:val="PageNumber"/>
        <w:b/>
        <w:color w:val="808080"/>
        <w:sz w:val="16"/>
        <w:szCs w:val="16"/>
      </w:rPr>
      <w:fldChar w:fldCharType="begin"/>
    </w:r>
    <w:r w:rsidRPr="00DC07CD">
      <w:rPr>
        <w:rStyle w:val="PageNumber"/>
        <w:b/>
        <w:color w:val="808080"/>
        <w:sz w:val="16"/>
        <w:szCs w:val="16"/>
      </w:rPr>
      <w:instrText xml:space="preserve"> NUMPAGES </w:instrText>
    </w:r>
    <w:r w:rsidR="006808F3" w:rsidRPr="00DC07CD">
      <w:rPr>
        <w:rStyle w:val="PageNumber"/>
        <w:b/>
        <w:color w:val="808080"/>
        <w:sz w:val="16"/>
        <w:szCs w:val="16"/>
      </w:rPr>
      <w:fldChar w:fldCharType="separate"/>
    </w:r>
    <w:r w:rsidR="00D95E9F">
      <w:rPr>
        <w:rStyle w:val="PageNumber"/>
        <w:b/>
        <w:noProof/>
        <w:color w:val="808080"/>
        <w:sz w:val="16"/>
        <w:szCs w:val="16"/>
      </w:rPr>
      <w:t>6</w:t>
    </w:r>
    <w:r w:rsidR="006808F3" w:rsidRPr="00DC07CD">
      <w:rPr>
        <w:rStyle w:val="PageNumber"/>
        <w:b/>
        <w:color w:val="808080"/>
        <w:sz w:val="16"/>
        <w:szCs w:val="16"/>
      </w:rPr>
      <w:fldChar w:fldCharType="end"/>
    </w:r>
  </w:p>
  <w:p w:rsidR="00CA169D" w:rsidRDefault="00CA169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69D" w:rsidRDefault="00CA169D">
      <w:r>
        <w:separator/>
      </w:r>
    </w:p>
  </w:footnote>
  <w:footnote w:type="continuationSeparator" w:id="0">
    <w:p w:rsidR="00CA169D" w:rsidRDefault="00CA169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9D" w:rsidRPr="00DC07CD" w:rsidRDefault="00CA169D" w:rsidP="00E54B03">
    <w:pPr>
      <w:pStyle w:val="Header"/>
      <w:pBdr>
        <w:bottom w:val="dotted" w:sz="4" w:space="1" w:color="auto"/>
      </w:pBdr>
      <w:tabs>
        <w:tab w:val="clear" w:pos="4320"/>
      </w:tabs>
      <w:rPr>
        <w:b/>
        <w:color w:val="808080"/>
        <w:sz w:val="16"/>
        <w:szCs w:val="16"/>
      </w:rPr>
    </w:pPr>
    <w:r>
      <w:rPr>
        <w:b/>
        <w:color w:val="808080"/>
        <w:sz w:val="16"/>
        <w:szCs w:val="16"/>
      </w:rPr>
      <w:t>OAKLAND</w:t>
    </w:r>
    <w:r w:rsidRPr="00DC07CD">
      <w:rPr>
        <w:b/>
        <w:color w:val="808080"/>
        <w:sz w:val="16"/>
        <w:szCs w:val="16"/>
      </w:rPr>
      <w:t xml:space="preserve"> UNIVERSITY</w:t>
    </w:r>
    <w:r w:rsidRPr="00DC07CD">
      <w:rPr>
        <w:b/>
        <w:color w:val="808080"/>
        <w:sz w:val="16"/>
        <w:szCs w:val="16"/>
      </w:rPr>
      <w:tab/>
    </w:r>
    <w:r>
      <w:rPr>
        <w:b/>
        <w:color w:val="808080"/>
        <w:sz w:val="16"/>
        <w:szCs w:val="16"/>
      </w:rPr>
      <w:t xml:space="preserve"> Information Technology Statement of Work</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763"/>
    <w:multiLevelType w:val="multilevel"/>
    <w:tmpl w:val="25E08784"/>
    <w:lvl w:ilvl="0">
      <w:start w:val="4"/>
      <w:numFmt w:val="none"/>
      <w:lvlText w:val="12.3"/>
      <w:lvlJc w:val="left"/>
      <w:pPr>
        <w:tabs>
          <w:tab w:val="num" w:pos="720"/>
        </w:tabs>
        <w:ind w:left="360" w:hanging="360"/>
      </w:pPr>
      <w:rPr>
        <w:rFonts w:hint="default"/>
        <w:b/>
      </w:rPr>
    </w:lvl>
    <w:lvl w:ilvl="1">
      <w:start w:val="3"/>
      <w:numFmt w:val="decimal"/>
      <w:lvlText w:val="12.%2"/>
      <w:lvlJc w:val="left"/>
      <w:pPr>
        <w:tabs>
          <w:tab w:val="num" w:pos="360"/>
        </w:tabs>
        <w:ind w:left="360" w:hanging="360"/>
      </w:pPr>
      <w:rPr>
        <w:rFonts w:hint="default"/>
        <w:b/>
        <w:i w:val="0"/>
      </w:rPr>
    </w:lvl>
    <w:lvl w:ilvl="2">
      <w:start w:val="2"/>
      <w:numFmt w:val="decimal"/>
      <w:lvlText w:val="%112.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0FF27067"/>
    <w:multiLevelType w:val="hybridMultilevel"/>
    <w:tmpl w:val="FA9C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65D1E"/>
    <w:multiLevelType w:val="hybridMultilevel"/>
    <w:tmpl w:val="17927E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6A43876"/>
    <w:multiLevelType w:val="hybridMultilevel"/>
    <w:tmpl w:val="762E5022"/>
    <w:lvl w:ilvl="0" w:tplc="E66EBC7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B25183"/>
    <w:multiLevelType w:val="hybridMultilevel"/>
    <w:tmpl w:val="3E14E99A"/>
    <w:lvl w:ilvl="0" w:tplc="E66EBC76">
      <w:start w:val="1"/>
      <w:numFmt w:val="bullet"/>
      <w:lvlText w:val="»"/>
      <w:lvlJc w:val="left"/>
      <w:pPr>
        <w:tabs>
          <w:tab w:val="num" w:pos="1800"/>
        </w:tabs>
        <w:ind w:left="1800" w:hanging="360"/>
      </w:pPr>
      <w:rPr>
        <w:rFonts w:ascii="Arial" w:hAnsi="Aria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7C46D4D"/>
    <w:multiLevelType w:val="multilevel"/>
    <w:tmpl w:val="704CA0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2C05A5F"/>
    <w:multiLevelType w:val="hybridMultilevel"/>
    <w:tmpl w:val="A6C44F10"/>
    <w:lvl w:ilvl="0" w:tplc="42320BA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B06EDC"/>
    <w:multiLevelType w:val="hybridMultilevel"/>
    <w:tmpl w:val="6304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C756A"/>
    <w:multiLevelType w:val="hybridMultilevel"/>
    <w:tmpl w:val="52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A2169"/>
    <w:multiLevelType w:val="hybridMultilevel"/>
    <w:tmpl w:val="C94E4766"/>
    <w:lvl w:ilvl="0" w:tplc="E66EBC76">
      <w:start w:val="1"/>
      <w:numFmt w:val="bullet"/>
      <w:lvlText w:val="»"/>
      <w:lvlJc w:val="left"/>
      <w:pPr>
        <w:tabs>
          <w:tab w:val="num" w:pos="1350"/>
        </w:tabs>
        <w:ind w:left="1350" w:hanging="360"/>
      </w:pPr>
      <w:rPr>
        <w:rFonts w:ascii="Arial" w:hAnsi="Arial" w:hint="default"/>
      </w:rPr>
    </w:lvl>
    <w:lvl w:ilvl="1" w:tplc="04090003" w:tentative="1">
      <w:start w:val="1"/>
      <w:numFmt w:val="bullet"/>
      <w:lvlText w:val="o"/>
      <w:lvlJc w:val="left"/>
      <w:pPr>
        <w:tabs>
          <w:tab w:val="num" w:pos="2070"/>
        </w:tabs>
        <w:ind w:left="2070" w:hanging="360"/>
      </w:pPr>
      <w:rPr>
        <w:rFonts w:ascii="Courier New" w:hAnsi="Courier New" w:cs="Symbol"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Symbol"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Symbol"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0">
    <w:nsid w:val="3AD82D01"/>
    <w:multiLevelType w:val="hybridMultilevel"/>
    <w:tmpl w:val="7CE0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4135A"/>
    <w:multiLevelType w:val="multilevel"/>
    <w:tmpl w:val="30C0B724"/>
    <w:lvl w:ilvl="0">
      <w:start w:val="4"/>
      <w:numFmt w:val="none"/>
      <w:lvlText w:val="12.3"/>
      <w:lvlJc w:val="left"/>
      <w:pPr>
        <w:tabs>
          <w:tab w:val="num" w:pos="360"/>
        </w:tabs>
        <w:ind w:left="360" w:hanging="360"/>
      </w:pPr>
      <w:rPr>
        <w:rFonts w:hint="default"/>
      </w:rPr>
    </w:lvl>
    <w:lvl w:ilvl="1">
      <w:start w:val="3"/>
      <w:numFmt w:val="decimal"/>
      <w:lvlText w:val="12.%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D377D97"/>
    <w:multiLevelType w:val="hybridMultilevel"/>
    <w:tmpl w:val="00E48286"/>
    <w:lvl w:ilvl="0" w:tplc="EF9239B4">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4D38CF"/>
    <w:multiLevelType w:val="multilevel"/>
    <w:tmpl w:val="704CA0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8D02EEE"/>
    <w:multiLevelType w:val="hybridMultilevel"/>
    <w:tmpl w:val="4E546E88"/>
    <w:lvl w:ilvl="0" w:tplc="E66EBC7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A4A6DEF"/>
    <w:multiLevelType w:val="hybridMultilevel"/>
    <w:tmpl w:val="C0C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A0BF1"/>
    <w:multiLevelType w:val="hybridMultilevel"/>
    <w:tmpl w:val="800A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F69C4"/>
    <w:multiLevelType w:val="multilevel"/>
    <w:tmpl w:val="704CA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7414E3A"/>
    <w:multiLevelType w:val="hybridMultilevel"/>
    <w:tmpl w:val="BBE0FD08"/>
    <w:lvl w:ilvl="0" w:tplc="E66EBC7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07773"/>
    <w:multiLevelType w:val="multilevel"/>
    <w:tmpl w:val="704CA0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AC47407"/>
    <w:multiLevelType w:val="hybridMultilevel"/>
    <w:tmpl w:val="AE1606F0"/>
    <w:lvl w:ilvl="0" w:tplc="6BF28C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19"/>
  </w:num>
  <w:num w:numId="4">
    <w:abstractNumId w:val="20"/>
  </w:num>
  <w:num w:numId="5">
    <w:abstractNumId w:val="9"/>
  </w:num>
  <w:num w:numId="6">
    <w:abstractNumId w:val="0"/>
  </w:num>
  <w:num w:numId="7">
    <w:abstractNumId w:val="11"/>
  </w:num>
  <w:num w:numId="8">
    <w:abstractNumId w:val="3"/>
  </w:num>
  <w:num w:numId="9">
    <w:abstractNumId w:val="14"/>
  </w:num>
  <w:num w:numId="10">
    <w:abstractNumId w:val="7"/>
  </w:num>
  <w:num w:numId="11">
    <w:abstractNumId w:val="10"/>
  </w:num>
  <w:num w:numId="12">
    <w:abstractNumId w:val="15"/>
  </w:num>
  <w:num w:numId="13">
    <w:abstractNumId w:val="16"/>
  </w:num>
  <w:num w:numId="14">
    <w:abstractNumId w:val="2"/>
  </w:num>
  <w:num w:numId="15">
    <w:abstractNumId w:val="1"/>
  </w:num>
  <w:num w:numId="16">
    <w:abstractNumId w:val="6"/>
  </w:num>
  <w:num w:numId="17">
    <w:abstractNumId w:val="12"/>
  </w:num>
  <w:num w:numId="18">
    <w:abstractNumId w:val="13"/>
  </w:num>
  <w:num w:numId="19">
    <w:abstractNumId w:val="5"/>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rsids>
    <w:rsidRoot w:val="00FE4854"/>
    <w:rsid w:val="000579D5"/>
    <w:rsid w:val="00071D60"/>
    <w:rsid w:val="000E39B1"/>
    <w:rsid w:val="002913F7"/>
    <w:rsid w:val="002B2B7C"/>
    <w:rsid w:val="00483CCC"/>
    <w:rsid w:val="005A4329"/>
    <w:rsid w:val="00602317"/>
    <w:rsid w:val="00607000"/>
    <w:rsid w:val="006808F3"/>
    <w:rsid w:val="006D4FA1"/>
    <w:rsid w:val="007076FC"/>
    <w:rsid w:val="007A1101"/>
    <w:rsid w:val="008473E3"/>
    <w:rsid w:val="008C200A"/>
    <w:rsid w:val="00B02622"/>
    <w:rsid w:val="00BB44D8"/>
    <w:rsid w:val="00CA169D"/>
    <w:rsid w:val="00D95E9F"/>
    <w:rsid w:val="00E54B03"/>
    <w:rsid w:val="00FE4854"/>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60231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82FF9"/>
    <w:pPr>
      <w:tabs>
        <w:tab w:val="center" w:pos="4320"/>
        <w:tab w:val="right" w:pos="8640"/>
      </w:tabs>
    </w:pPr>
  </w:style>
  <w:style w:type="paragraph" w:styleId="Footer">
    <w:name w:val="footer"/>
    <w:basedOn w:val="Normal"/>
    <w:rsid w:val="00182FF9"/>
    <w:pPr>
      <w:tabs>
        <w:tab w:val="center" w:pos="4320"/>
        <w:tab w:val="right" w:pos="8640"/>
      </w:tabs>
    </w:pPr>
  </w:style>
  <w:style w:type="table" w:styleId="TableContemporary">
    <w:name w:val="Table Contemporary"/>
    <w:basedOn w:val="TableNormal"/>
    <w:rsid w:val="00B0340E"/>
    <w:tblPr>
      <w:tblStyleRowBandSize w:val="1"/>
      <w:tblInd w:w="0" w:type="dxa"/>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DC07CD"/>
  </w:style>
  <w:style w:type="paragraph" w:styleId="HTMLPreformatted">
    <w:name w:val="HTML Preformatted"/>
    <w:basedOn w:val="Normal"/>
    <w:rsid w:val="0087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rsid w:val="007A1101"/>
    <w:pPr>
      <w:ind w:left="720"/>
      <w:contextualSpacing/>
    </w:pPr>
  </w:style>
  <w:style w:type="character" w:styleId="Hyperlink">
    <w:name w:val="Hyperlink"/>
    <w:basedOn w:val="DefaultParagraphFont"/>
    <w:uiPriority w:val="99"/>
    <w:rsid w:val="006D4FA1"/>
    <w:rPr>
      <w:color w:val="0000FF"/>
      <w:u w:val="single"/>
    </w:rPr>
  </w:style>
</w:styles>
</file>

<file path=word/webSettings.xml><?xml version="1.0" encoding="utf-8"?>
<w:webSettings xmlns:r="http://schemas.openxmlformats.org/officeDocument/2006/relationships" xmlns:w="http://schemas.openxmlformats.org/wordprocessingml/2006/main">
  <w:divs>
    <w:div w:id="156699779">
      <w:bodyDiv w:val="1"/>
      <w:marLeft w:val="0"/>
      <w:marRight w:val="0"/>
      <w:marTop w:val="0"/>
      <w:marBottom w:val="0"/>
      <w:divBdr>
        <w:top w:val="none" w:sz="0" w:space="0" w:color="auto"/>
        <w:left w:val="none" w:sz="0" w:space="0" w:color="auto"/>
        <w:bottom w:val="none" w:sz="0" w:space="0" w:color="auto"/>
        <w:right w:val="none" w:sz="0" w:space="0" w:color="auto"/>
      </w:divBdr>
      <w:divsChild>
        <w:div w:id="103306504">
          <w:marLeft w:val="360"/>
          <w:marRight w:val="0"/>
          <w:marTop w:val="0"/>
          <w:marBottom w:val="0"/>
          <w:divBdr>
            <w:top w:val="none" w:sz="0" w:space="0" w:color="auto"/>
            <w:left w:val="none" w:sz="0" w:space="0" w:color="auto"/>
            <w:bottom w:val="none" w:sz="0" w:space="0" w:color="auto"/>
            <w:right w:val="none" w:sz="0" w:space="0" w:color="auto"/>
          </w:divBdr>
        </w:div>
        <w:div w:id="404491418">
          <w:marLeft w:val="360"/>
          <w:marRight w:val="0"/>
          <w:marTop w:val="0"/>
          <w:marBottom w:val="0"/>
          <w:divBdr>
            <w:top w:val="none" w:sz="0" w:space="0" w:color="auto"/>
            <w:left w:val="none" w:sz="0" w:space="0" w:color="auto"/>
            <w:bottom w:val="none" w:sz="0" w:space="0" w:color="auto"/>
            <w:right w:val="none" w:sz="0" w:space="0" w:color="auto"/>
          </w:divBdr>
        </w:div>
        <w:div w:id="1060980601">
          <w:marLeft w:val="360"/>
          <w:marRight w:val="0"/>
          <w:marTop w:val="0"/>
          <w:marBottom w:val="0"/>
          <w:divBdr>
            <w:top w:val="none" w:sz="0" w:space="0" w:color="auto"/>
            <w:left w:val="none" w:sz="0" w:space="0" w:color="auto"/>
            <w:bottom w:val="none" w:sz="0" w:space="0" w:color="auto"/>
            <w:right w:val="none" w:sz="0" w:space="0" w:color="auto"/>
          </w:divBdr>
        </w:div>
        <w:div w:id="1188371753">
          <w:marLeft w:val="360"/>
          <w:marRight w:val="0"/>
          <w:marTop w:val="0"/>
          <w:marBottom w:val="0"/>
          <w:divBdr>
            <w:top w:val="none" w:sz="0" w:space="0" w:color="auto"/>
            <w:left w:val="none" w:sz="0" w:space="0" w:color="auto"/>
            <w:bottom w:val="none" w:sz="0" w:space="0" w:color="auto"/>
            <w:right w:val="none" w:sz="0" w:space="0" w:color="auto"/>
          </w:divBdr>
        </w:div>
        <w:div w:id="1774205122">
          <w:marLeft w:val="360"/>
          <w:marRight w:val="0"/>
          <w:marTop w:val="0"/>
          <w:marBottom w:val="0"/>
          <w:divBdr>
            <w:top w:val="none" w:sz="0" w:space="0" w:color="auto"/>
            <w:left w:val="none" w:sz="0" w:space="0" w:color="auto"/>
            <w:bottom w:val="none" w:sz="0" w:space="0" w:color="auto"/>
            <w:right w:val="none" w:sz="0" w:space="0" w:color="auto"/>
          </w:divBdr>
        </w:div>
        <w:div w:id="2079740294">
          <w:marLeft w:val="360"/>
          <w:marRight w:val="0"/>
          <w:marTop w:val="0"/>
          <w:marBottom w:val="0"/>
          <w:divBdr>
            <w:top w:val="none" w:sz="0" w:space="0" w:color="auto"/>
            <w:left w:val="none" w:sz="0" w:space="0" w:color="auto"/>
            <w:bottom w:val="none" w:sz="0" w:space="0" w:color="auto"/>
            <w:right w:val="none" w:sz="0" w:space="0" w:color="auto"/>
          </w:divBdr>
        </w:div>
      </w:divsChild>
    </w:div>
    <w:div w:id="495153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1123</TotalTime>
  <Pages>6</Pages>
  <Words>1762</Words>
  <Characters>10044</Characters>
  <Application>Microsoft Macintosh Word</Application>
  <DocSecurity>0</DocSecurity>
  <Lines>83</Lines>
  <Paragraphs>20</Paragraphs>
  <ScaleCrop>false</ScaleCrop>
  <HeadingPairs>
    <vt:vector size="2" baseType="variant">
      <vt:variant>
        <vt:lpstr>Title</vt:lpstr>
      </vt:variant>
      <vt:variant>
        <vt:i4>1</vt:i4>
      </vt:variant>
    </vt:vector>
  </HeadingPairs>
  <TitlesOfParts>
    <vt:vector size="1" baseType="lpstr">
      <vt:lpstr>Statement of Work </vt:lpstr>
    </vt:vector>
  </TitlesOfParts>
  <Company>Georgetown University</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dc:title>
  <dc:subject/>
  <dc:creator>MJP2</dc:creator>
  <cp:keywords/>
  <dc:description/>
  <cp:lastModifiedBy>Theresa Rowe</cp:lastModifiedBy>
  <cp:revision>12</cp:revision>
  <cp:lastPrinted>2011-03-11T20:53:00Z</cp:lastPrinted>
  <dcterms:created xsi:type="dcterms:W3CDTF">2011-03-09T15:29:00Z</dcterms:created>
  <dcterms:modified xsi:type="dcterms:W3CDTF">2011-03-11T21:08:00Z</dcterms:modified>
</cp:coreProperties>
</file>