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6" w:rsidRDefault="00A01589" w:rsidP="00610D34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Selected </w:t>
      </w:r>
      <w:r w:rsidR="003F7B86">
        <w:rPr>
          <w:rFonts w:eastAsia="Times New Roman"/>
        </w:rPr>
        <w:t>References and Resources</w:t>
      </w:r>
    </w:p>
    <w:p w:rsidR="004C6FA1" w:rsidRPr="004C6FA1" w:rsidRDefault="004C6FA1" w:rsidP="004C6FA1">
      <w:pPr>
        <w:pStyle w:val="Heading2"/>
      </w:pPr>
      <w:r>
        <w:t>Case Studies</w:t>
      </w:r>
    </w:p>
    <w:p w:rsidR="003F7B86" w:rsidRPr="003F7B86" w:rsidRDefault="003E1A8B" w:rsidP="00640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8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Austin Peay State University: Degree Compass</w:t>
        </w:r>
      </w:hyperlink>
      <w:r w:rsid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September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640C4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9" w:history="1">
        <w:r w:rsidR="00640C45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http://www.educause.edu/ero/article/austin-peay-state-university-degree-compass</w:t>
        </w:r>
      </w:hyperlink>
    </w:p>
    <w:p w:rsidR="003F7B86" w:rsidRPr="003F7B86" w:rsidRDefault="003E1A8B" w:rsidP="00640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0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Two Case Studies of Learner Analytics in the University System of Maryland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640C4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11" w:history="1">
        <w:r w:rsidR="00640C45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http://www.educause.edu/ero/article/two-case-studies-learner-analytics-university-system-maryland</w:t>
        </w:r>
      </w:hyperlink>
      <w:r w:rsidR="00640C4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3F7B86" w:rsidRPr="003F7B86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2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 in Progress: Technology Use, Student Characteristics, and Student Achievement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13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http://www.educause.edu/ero/article/analytics-progress-technology-use-student-characteristics-and-student-achievement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3F7B86" w:rsidRPr="003F7B86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4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Building a Purpose Network to Increase Student Engagement and Retention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15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http://www.educause.edu/ero/article/building-purpose-network-increase-student-engagement-and-retention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3F7B86" w:rsidRPr="003F7B86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6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Efficiencies, Learning Outcomes Bolstered by Analytics, Data-Informed Decision Making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July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="00DD3E40" w:rsidRPr="00DD3E40">
        <w:t xml:space="preserve"> </w:t>
      </w:r>
      <w:hyperlink r:id="rId17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http://www.educause.edu/ero/article/efficiencies-learning-outcomes-bolstered-analytics-data-informed-decision-making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3F7B86" w:rsidRPr="003F7B86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8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Improving Retention by Identifying and Supporting "At-Risk" Students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July 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2012. </w:t>
      </w:r>
      <w:hyperlink r:id="rId19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http://www.educause.edu/ero/article/improving-retention-identifying-and-supporting-risk-students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3F7B86" w:rsidRPr="003F7B86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0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Analytics, Nudges, and Learner Persistence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July 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2012. </w:t>
      </w:r>
      <w:hyperlink r:id="rId21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http://www.educause.edu/ero/article/analytics-nudges-and-learner-persistence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3F7B86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2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Enabling the Data-Driven University 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Educause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2012. </w:t>
      </w:r>
      <w:hyperlink r:id="rId23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http://www.educause.edu/ero/article/enabling-data-driven-university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261D1B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4" w:history="1">
        <w:r w:rsidR="00261D1B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 in Support of S</w:t>
        </w:r>
        <w:r w:rsidR="004C6FA1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tudent Retention and Success</w:t>
        </w:r>
      </w:hyperlink>
      <w:r w:rsidR="004C6FA1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ECAR April 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25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http://www.educause.edu/library/resources/analytics-support-student-retention-and-success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A34DAD" w:rsidRPr="003F7B86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6" w:history="1">
        <w:r w:rsidR="00A34DAD" w:rsidRPr="00A34DAD">
          <w:rPr>
            <w:rFonts w:ascii="Helvetica" w:eastAsia="Times New Roman" w:hAnsi="Helvetica" w:cs="Times New Roman"/>
            <w:color w:val="0088CC"/>
            <w:sz w:val="20"/>
            <w:szCs w:val="20"/>
          </w:rPr>
          <w:t>No More Excuses": Michael M. Crow on Analytics</w:t>
        </w:r>
      </w:hyperlink>
      <w:r w:rsidR="00A34DAD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A34DAD" w:rsidRPr="00A34DAD">
        <w:rPr>
          <w:rFonts w:ascii="Helvetica" w:eastAsia="Times New Roman" w:hAnsi="Helvetica" w:cs="Times New Roman"/>
          <w:color w:val="0088CC"/>
          <w:sz w:val="20"/>
          <w:szCs w:val="20"/>
        </w:rPr>
        <w:t xml:space="preserve"> </w:t>
      </w:r>
      <w:proofErr w:type="spellStart"/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>2012.</w:t>
      </w:r>
      <w:r w:rsidR="00DD3E40" w:rsidRPr="00DD3E40">
        <w:t xml:space="preserve"> </w:t>
      </w:r>
      <w:hyperlink r:id="rId27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http://www.educause.edu/ero/article/no-more-excuses-michael-m-crow-analytics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 </w:t>
      </w:r>
    </w:p>
    <w:p w:rsidR="002F4335" w:rsidRDefault="003E1A8B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8" w:history="1">
        <w:r w:rsidR="00416966" w:rsidRPr="00416966">
          <w:rPr>
            <w:rFonts w:ascii="Helvetica" w:eastAsia="Times New Roman" w:hAnsi="Helvetica" w:cs="Times New Roman"/>
            <w:color w:val="0088CC"/>
            <w:sz w:val="20"/>
            <w:szCs w:val="20"/>
          </w:rPr>
          <w:t>Building a Performance Analytics Environment.</w:t>
        </w:r>
      </w:hyperlink>
      <w:r w:rsidR="0041696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41696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41696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29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http://www.educause.edu/ero/article/building-performance-analytics-environment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9D77A5" w:rsidRPr="00A25B0A" w:rsidRDefault="003E1A8B" w:rsidP="009D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0" w:history="1">
        <w:r w:rsidR="009D77A5" w:rsidRPr="00A25B0A">
          <w:rPr>
            <w:color w:val="0088CC"/>
          </w:rPr>
          <w:t>STAR: Using Technology to Enhance the Academic Journey</w:t>
        </w:r>
      </w:hyperlink>
      <w:r w:rsidR="009D77A5" w:rsidRPr="00A25B0A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9D77A5">
        <w:rPr>
          <w:rFonts w:cs="Helvetica"/>
        </w:rPr>
        <w:t xml:space="preserve"> </w:t>
      </w:r>
      <w:proofErr w:type="spellStart"/>
      <w:r w:rsidR="009D77A5">
        <w:rPr>
          <w:rFonts w:cs="Helvetica"/>
        </w:rPr>
        <w:t>Educause</w:t>
      </w:r>
      <w:proofErr w:type="spellEnd"/>
      <w:r w:rsidR="009D77A5">
        <w:rPr>
          <w:rFonts w:cs="Helvetica"/>
        </w:rPr>
        <w:t xml:space="preserve"> Review September 2012. </w:t>
      </w:r>
      <w:hyperlink r:id="rId31" w:history="1">
        <w:r w:rsidR="009D77A5" w:rsidRPr="001373BE">
          <w:rPr>
            <w:rStyle w:val="Hyperlink"/>
            <w:rFonts w:cs="Helvetica"/>
          </w:rPr>
          <w:t>http://www.educause.edu/ero/article/star-using-technology-enhance-academic-journey</w:t>
        </w:r>
      </w:hyperlink>
      <w:r w:rsidR="009D77A5">
        <w:rPr>
          <w:rFonts w:cs="Helvetica"/>
        </w:rPr>
        <w:t xml:space="preserve">  </w:t>
      </w:r>
    </w:p>
    <w:p w:rsidR="009D77A5" w:rsidRDefault="003E1A8B" w:rsidP="009D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2" w:history="1">
        <w:r w:rsidR="009D77A5" w:rsidRPr="009D77A5">
          <w:rPr>
            <w:color w:val="0088CC"/>
          </w:rPr>
          <w:t>The Oregon DATA Project: Building a Culture of Data Literacy.</w:t>
        </w:r>
      </w:hyperlink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2012. </w:t>
      </w:r>
      <w:hyperlink r:id="rId33" w:history="1">
        <w:r w:rsidR="009D77A5" w:rsidRPr="001373BE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http://www.educause.edu/ero/article/oregon-data-project-building-culture-data-literacy</w:t>
        </w:r>
      </w:hyperlink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9D77A5" w:rsidRPr="00A34DAD" w:rsidRDefault="003E1A8B" w:rsidP="009D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4" w:history="1">
        <w:r w:rsidR="009D77A5" w:rsidRPr="009D77A5">
          <w:rPr>
            <w:color w:val="0088CC"/>
          </w:rPr>
          <w:t>On "Trak": First Steps in Learning Analytics.</w:t>
        </w:r>
      </w:hyperlink>
      <w:r w:rsidR="009D77A5" w:rsidRPr="009D77A5">
        <w:rPr>
          <w:color w:val="0088CC"/>
        </w:rPr>
        <w:t xml:space="preserve"> </w:t>
      </w:r>
      <w:proofErr w:type="spellStart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2012. </w:t>
      </w:r>
      <w:hyperlink r:id="rId35" w:history="1">
        <w:r w:rsidR="009D77A5" w:rsidRPr="001373BE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http://www.educause.edu/ero/article/trak-first-steps-learning-analytics</w:t>
        </w:r>
      </w:hyperlink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2F4335" w:rsidRDefault="004C6FA1" w:rsidP="004C6FA1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General Resources</w:t>
      </w:r>
    </w:p>
    <w:p w:rsidR="002F4335" w:rsidRPr="00A34DAD" w:rsidRDefault="003E1A8B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6" w:history="1">
        <w:r w:rsidR="00261D1B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 in Higher Education: Establishing a Common Language.</w:t>
        </w:r>
      </w:hyperlink>
      <w:r w:rsidR="00261D1B" w:rsidRPr="00640C45">
        <w:rPr>
          <w:color w:val="0088CC"/>
        </w:rPr>
        <w:t xml:space="preserve"> </w:t>
      </w:r>
      <w:r w:rsidR="00261D1B" w:rsidRPr="00DD3E40">
        <w:rPr>
          <w:rFonts w:ascii="Helvetica" w:eastAsia="Times New Roman" w:hAnsi="Helvetica" w:cs="Times New Roman"/>
          <w:color w:val="333333"/>
          <w:sz w:val="20"/>
          <w:szCs w:val="20"/>
        </w:rPr>
        <w:t>ELI</w:t>
      </w:r>
      <w:r w:rsidR="00261D1B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Paper, January 2012.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hyperlink r:id="rId37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http://net.educause.edu/ir/library/pdf/ELI3026.pdf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8E025A" w:rsidRDefault="003E1A8B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8" w:history="1">
        <w:r w:rsidR="008E025A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 xml:space="preserve">Data Changes Everything: Delivering on the Promise of Learning Analytics in Higher Education. </w:t>
        </w:r>
      </w:hyperlink>
      <w:r w:rsidR="008E025A" w:rsidRPr="009D77A5">
        <w:rPr>
          <w:rFonts w:ascii="Helvetica" w:eastAsia="Times New Roman" w:hAnsi="Helvetica" w:cs="Times New Roman"/>
          <w:color w:val="0088CC"/>
          <w:sz w:val="20"/>
          <w:szCs w:val="20"/>
        </w:rPr>
        <w:t xml:space="preserve"> </w:t>
      </w:r>
      <w:proofErr w:type="spellStart"/>
      <w:r w:rsidR="008E025A" w:rsidRPr="00DD3E40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8E025A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Review July </w:t>
      </w:r>
      <w:r w:rsidR="008E025A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39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http://www.educause.edu/ero/article/data-changes-everything-delivering-promise-learning-analytics-higher-education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A34DAD" w:rsidRDefault="003E1A8B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0" w:history="1">
        <w:r w:rsidR="00A34DAD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Understanding and Managing the Risks of Analytics in Higher Education: A Guide</w:t>
        </w:r>
      </w:hyperlink>
      <w:r w:rsidR="00A34DAD" w:rsidRPr="009D77A5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Paper, June 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41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http://www.educause.edu/library/resources/understanding-and-managing-risks-analytics-higher-education-guide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A34DAD" w:rsidRDefault="003E1A8B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2" w:history="1">
        <w:r w:rsidR="00A34DAD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 xml:space="preserve">Policy </w:t>
        </w:r>
        <w:r w:rsidR="008E025A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Dimensions</w:t>
        </w:r>
        <w:r w:rsidR="00A34DAD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 xml:space="preserve"> of Analytics in Higher Education</w:t>
        </w:r>
      </w:hyperlink>
      <w:r w:rsidR="00A34DAD" w:rsidRPr="009D77A5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A34DAD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Review July </w:t>
      </w:r>
      <w:r w:rsidR="00A34DAD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43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http://www.educause.edu/ero/article/policy-dimensions-analytics-higher-education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8E025A" w:rsidRDefault="003E1A8B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4" w:history="1">
        <w:r w:rsidR="008E025A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Building Organizational Capacity for Analytics</w:t>
        </w:r>
      </w:hyperlink>
      <w:r w:rsidR="009D77A5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Paper February 2013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hyperlink r:id="rId45" w:history="1">
        <w:r w:rsidR="00DD3E40" w:rsidRPr="002D3821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http://www.educause.edu/library/resources/building-organizational-capacity-analytics</w:t>
        </w:r>
      </w:hyperlink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0D5B89" w:rsidRPr="00A34DAD" w:rsidRDefault="000D5B89" w:rsidP="000D5B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6" w:history="1">
        <w:r w:rsidRPr="000D5B89">
          <w:rPr>
            <w:color w:val="0088CC"/>
          </w:rPr>
          <w:t>Ethics, Big Data, and Analytics: A Model for Application</w:t>
        </w:r>
      </w:hyperlink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May 2013.  </w:t>
      </w:r>
      <w:hyperlink r:id="rId47" w:history="1">
        <w:r w:rsidRPr="001373BE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http://www.educause.edu/ero/article/ethics-big-data-and-analytics-model-application</w:t>
        </w:r>
      </w:hyperlink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CF7F44" w:rsidRDefault="00CF7F44"/>
    <w:sectPr w:rsidR="00CF7F44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8B" w:rsidRDefault="003E1A8B" w:rsidP="00610D34">
      <w:pPr>
        <w:spacing w:after="0" w:line="240" w:lineRule="auto"/>
      </w:pPr>
      <w:r>
        <w:separator/>
      </w:r>
    </w:p>
  </w:endnote>
  <w:endnote w:type="continuationSeparator" w:id="0">
    <w:p w:rsidR="003E1A8B" w:rsidRDefault="003E1A8B" w:rsidP="006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388AD41BDC3490A92B5CB1CA7C3AFED"/>
      </w:placeholder>
      <w:temporary/>
      <w:showingPlcHdr/>
    </w:sdtPr>
    <w:sdtEndPr/>
    <w:sdtContent>
      <w:p w:rsidR="007F5011" w:rsidRDefault="007F5011">
        <w:pPr>
          <w:pStyle w:val="Footer"/>
        </w:pPr>
        <w:r>
          <w:t>[Type text]</w:t>
        </w:r>
      </w:p>
    </w:sdtContent>
  </w:sdt>
  <w:p w:rsidR="007F5011" w:rsidRDefault="007F5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8B" w:rsidRDefault="003E1A8B" w:rsidP="00610D34">
      <w:pPr>
        <w:spacing w:after="0" w:line="240" w:lineRule="auto"/>
      </w:pPr>
      <w:r>
        <w:separator/>
      </w:r>
    </w:p>
  </w:footnote>
  <w:footnote w:type="continuationSeparator" w:id="0">
    <w:p w:rsidR="003E1A8B" w:rsidRDefault="003E1A8B" w:rsidP="0061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34" w:rsidRDefault="00610D34">
    <w:pPr>
      <w:pStyle w:val="Header"/>
    </w:pPr>
  </w:p>
  <w:p w:rsidR="00610D34" w:rsidRDefault="00610D34">
    <w:pPr>
      <w:pStyle w:val="Header"/>
    </w:pPr>
    <w:r>
      <w:t xml:space="preserve">Moving into Analytics: Practical Steps </w:t>
    </w:r>
    <w:r>
      <w:ptab w:relativeTo="margin" w:alignment="center" w:leader="none"/>
    </w:r>
    <w:r>
      <w:t>5/30/13</w:t>
    </w:r>
    <w:r>
      <w:ptab w:relativeTo="margin" w:alignment="right" w:leader="none"/>
    </w:r>
    <w:r>
      <w:t>L. Gilbert, K. Nagel, L. Ledford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E51"/>
    <w:multiLevelType w:val="hybridMultilevel"/>
    <w:tmpl w:val="5DA2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0C3C"/>
    <w:multiLevelType w:val="multilevel"/>
    <w:tmpl w:val="7016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86"/>
    <w:rsid w:val="000D5B89"/>
    <w:rsid w:val="00261D1B"/>
    <w:rsid w:val="002F4335"/>
    <w:rsid w:val="003E1A8B"/>
    <w:rsid w:val="003F7B86"/>
    <w:rsid w:val="00416966"/>
    <w:rsid w:val="004C6FA1"/>
    <w:rsid w:val="005A49CB"/>
    <w:rsid w:val="00610D34"/>
    <w:rsid w:val="00640C45"/>
    <w:rsid w:val="00736299"/>
    <w:rsid w:val="007F5011"/>
    <w:rsid w:val="008E025A"/>
    <w:rsid w:val="00942A6E"/>
    <w:rsid w:val="009D77A5"/>
    <w:rsid w:val="00A01589"/>
    <w:rsid w:val="00A34DAD"/>
    <w:rsid w:val="00A47C64"/>
    <w:rsid w:val="00CF7F44"/>
    <w:rsid w:val="00D531AC"/>
    <w:rsid w:val="00D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86"/>
  </w:style>
  <w:style w:type="paragraph" w:styleId="Heading1">
    <w:name w:val="heading 1"/>
    <w:basedOn w:val="Normal"/>
    <w:next w:val="Normal"/>
    <w:link w:val="Heading1Char"/>
    <w:uiPriority w:val="9"/>
    <w:qFormat/>
    <w:rsid w:val="003F7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1D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4D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C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34"/>
  </w:style>
  <w:style w:type="paragraph" w:styleId="Footer">
    <w:name w:val="footer"/>
    <w:basedOn w:val="Normal"/>
    <w:link w:val="Foot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34"/>
  </w:style>
  <w:style w:type="paragraph" w:styleId="BalloonText">
    <w:name w:val="Balloon Text"/>
    <w:basedOn w:val="Normal"/>
    <w:link w:val="BalloonTextChar"/>
    <w:uiPriority w:val="99"/>
    <w:semiHidden/>
    <w:unhideWhenUsed/>
    <w:rsid w:val="006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86"/>
  </w:style>
  <w:style w:type="paragraph" w:styleId="Heading1">
    <w:name w:val="heading 1"/>
    <w:basedOn w:val="Normal"/>
    <w:next w:val="Normal"/>
    <w:link w:val="Heading1Char"/>
    <w:uiPriority w:val="9"/>
    <w:qFormat/>
    <w:rsid w:val="003F7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1D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4D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C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34"/>
  </w:style>
  <w:style w:type="paragraph" w:styleId="Footer">
    <w:name w:val="footer"/>
    <w:basedOn w:val="Normal"/>
    <w:link w:val="Foot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34"/>
  </w:style>
  <w:style w:type="paragraph" w:styleId="BalloonText">
    <w:name w:val="Balloon Text"/>
    <w:basedOn w:val="Normal"/>
    <w:link w:val="BalloonTextChar"/>
    <w:uiPriority w:val="99"/>
    <w:semiHidden/>
    <w:unhideWhenUsed/>
    <w:rsid w:val="006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use.edu/ero/article/analytics-progress-technology-use-student-characteristics-and-student-achievement" TargetMode="External"/><Relationship Id="rId18" Type="http://schemas.openxmlformats.org/officeDocument/2006/relationships/hyperlink" Target="http://www.educause.edu/ero/article/improving-retention-identifying-and-supporting-risk-students" TargetMode="External"/><Relationship Id="rId26" Type="http://schemas.openxmlformats.org/officeDocument/2006/relationships/hyperlink" Target="http://www.educause.edu/ero/article/no-more-excuses-michael-m-crow-analytics" TargetMode="External"/><Relationship Id="rId39" Type="http://schemas.openxmlformats.org/officeDocument/2006/relationships/hyperlink" Target="http://www.educause.edu/ero/article/data-changes-everything-delivering-promise-learning-analytics-higher-educ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cause.edu/ero/article/analytics-nudges-and-learner-persistence" TargetMode="External"/><Relationship Id="rId34" Type="http://schemas.openxmlformats.org/officeDocument/2006/relationships/hyperlink" Target="http://www.educause.edu/ero/article/trak-first-steps-learning-analytics" TargetMode="External"/><Relationship Id="rId42" Type="http://schemas.openxmlformats.org/officeDocument/2006/relationships/hyperlink" Target="http://www.educause.edu/ero/article/policy-dimensions-analytics-higher-education" TargetMode="External"/><Relationship Id="rId47" Type="http://schemas.openxmlformats.org/officeDocument/2006/relationships/hyperlink" Target="http://www.educause.edu/ero/article/ethics-big-data-and-analytics-model-application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cause.edu/ero/article/analytics-progress-technology-use-student-characteristics-and-student-achievement" TargetMode="External"/><Relationship Id="rId17" Type="http://schemas.openxmlformats.org/officeDocument/2006/relationships/hyperlink" Target="http://www.educause.edu/ero/article/efficiencies-learning-outcomes-bolstered-analytics-data-informed-decision-making" TargetMode="External"/><Relationship Id="rId25" Type="http://schemas.openxmlformats.org/officeDocument/2006/relationships/hyperlink" Target="http://www.educause.edu/library/resources/analytics-support-student-retention-and-success" TargetMode="External"/><Relationship Id="rId33" Type="http://schemas.openxmlformats.org/officeDocument/2006/relationships/hyperlink" Target="http://www.educause.edu/ero/article/oregon-data-project-building-culture-data-literacy" TargetMode="External"/><Relationship Id="rId38" Type="http://schemas.openxmlformats.org/officeDocument/2006/relationships/hyperlink" Target="http://www.educause.edu/ero/article/data-changes-everything-delivering-promise-learning-analytics-higher-education" TargetMode="External"/><Relationship Id="rId46" Type="http://schemas.openxmlformats.org/officeDocument/2006/relationships/hyperlink" Target="http://www.educause.edu/ero/article/ethics-big-data-and-analytics-model-ap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use.edu/ero/article/efficiencies-learning-outcomes-bolstered-analytics-data-informed-decision-making" TargetMode="External"/><Relationship Id="rId20" Type="http://schemas.openxmlformats.org/officeDocument/2006/relationships/hyperlink" Target="http://www.educause.edu/ero/article/analytics-nudges-and-learner-persistence" TargetMode="External"/><Relationship Id="rId29" Type="http://schemas.openxmlformats.org/officeDocument/2006/relationships/hyperlink" Target="http://www.educause.edu/ero/article/building-performance-analytics-environment" TargetMode="External"/><Relationship Id="rId41" Type="http://schemas.openxmlformats.org/officeDocument/2006/relationships/hyperlink" Target="http://www.educause.edu/library/resources/understanding-and-managing-risks-analytics-higher-education-gui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use.edu/ero/article/two-case-studies-learner-analytics-university-system-maryland" TargetMode="External"/><Relationship Id="rId24" Type="http://schemas.openxmlformats.org/officeDocument/2006/relationships/hyperlink" Target="http://www.educause.edu/library/resources/analytics-support-student-retention-and-success" TargetMode="External"/><Relationship Id="rId32" Type="http://schemas.openxmlformats.org/officeDocument/2006/relationships/hyperlink" Target="http://www.educause.edu/ero/article/oregon-data-project-building-culture-data-literacy" TargetMode="External"/><Relationship Id="rId37" Type="http://schemas.openxmlformats.org/officeDocument/2006/relationships/hyperlink" Target="http://net.educause.edu/ir/library/pdf/ELI3026.pdf" TargetMode="External"/><Relationship Id="rId40" Type="http://schemas.openxmlformats.org/officeDocument/2006/relationships/hyperlink" Target="http://www.educause.edu/library/resources/understanding-and-managing-risks-analytics-higher-education-guide" TargetMode="External"/><Relationship Id="rId45" Type="http://schemas.openxmlformats.org/officeDocument/2006/relationships/hyperlink" Target="http://www.educause.edu/library/resources/building-organizational-capacity-analyt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use.edu/ero/article/building-purpose-network-increase-student-engagement-and-retention" TargetMode="External"/><Relationship Id="rId23" Type="http://schemas.openxmlformats.org/officeDocument/2006/relationships/hyperlink" Target="http://www.educause.edu/ero/article/enabling-data-driven-university" TargetMode="External"/><Relationship Id="rId28" Type="http://schemas.openxmlformats.org/officeDocument/2006/relationships/hyperlink" Target="http://www.educause.edu/ero/article/building-performance-analytics-environment" TargetMode="External"/><Relationship Id="rId36" Type="http://schemas.openxmlformats.org/officeDocument/2006/relationships/hyperlink" Target="http://net.educause.edu/ir/library/pdf/ELI3026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educause.edu/ero/article/two-case-studies-learner-analytics-university-system-maryland" TargetMode="External"/><Relationship Id="rId19" Type="http://schemas.openxmlformats.org/officeDocument/2006/relationships/hyperlink" Target="http://www.educause.edu/ero/article/improving-retention-identifying-and-supporting-risk-students" TargetMode="External"/><Relationship Id="rId31" Type="http://schemas.openxmlformats.org/officeDocument/2006/relationships/hyperlink" Target="http://www.educause.edu/ero/article/star-using-technology-enhance-academic-journey" TargetMode="External"/><Relationship Id="rId44" Type="http://schemas.openxmlformats.org/officeDocument/2006/relationships/hyperlink" Target="http://www.educause.edu/library/resources/building-organizational-capacity-analytics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use.edu/ero/article/austin-peay-state-university-degree-compass" TargetMode="External"/><Relationship Id="rId14" Type="http://schemas.openxmlformats.org/officeDocument/2006/relationships/hyperlink" Target="http://www.educause.edu/ero/article/building-purpose-network-increase-student-engagement-and-retention" TargetMode="External"/><Relationship Id="rId22" Type="http://schemas.openxmlformats.org/officeDocument/2006/relationships/hyperlink" Target="http://www.educause.edu/ero/article/enabling-data-driven-university" TargetMode="External"/><Relationship Id="rId27" Type="http://schemas.openxmlformats.org/officeDocument/2006/relationships/hyperlink" Target="http://www.educause.edu/ero/article/no-more-excuses-michael-m-crow-analytics" TargetMode="External"/><Relationship Id="rId30" Type="http://schemas.openxmlformats.org/officeDocument/2006/relationships/hyperlink" Target="http://www.educause.edu/ero/article/star-using-technology-enhance-academic-journey" TargetMode="External"/><Relationship Id="rId35" Type="http://schemas.openxmlformats.org/officeDocument/2006/relationships/hyperlink" Target="http://www.educause.edu/ero/article/trak-first-steps-learning-analytics" TargetMode="External"/><Relationship Id="rId43" Type="http://schemas.openxmlformats.org/officeDocument/2006/relationships/hyperlink" Target="http://www.educause.edu/ero/article/policy-dimensions-analytics-higher-education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educause.edu/ero/article/austin-peay-state-university-degree-compass" TargetMode="External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8AD41BDC3490A92B5CB1CA7C3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5565-3774-48AD-8D54-A67F71149FE5}"/>
      </w:docPartPr>
      <w:docPartBody>
        <w:p w:rsidR="002141A7" w:rsidRDefault="00BE60E4" w:rsidP="00BE60E4">
          <w:pPr>
            <w:pStyle w:val="A388AD41BDC3490A92B5CB1CA7C3AF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4"/>
    <w:rsid w:val="002141A7"/>
    <w:rsid w:val="007A5EB7"/>
    <w:rsid w:val="00B85B53"/>
    <w:rsid w:val="00B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1D484D20F46718D2D343CCACD396A">
    <w:name w:val="52A1D484D20F46718D2D343CCACD396A"/>
    <w:rsid w:val="00BE60E4"/>
  </w:style>
  <w:style w:type="paragraph" w:customStyle="1" w:styleId="A388AD41BDC3490A92B5CB1CA7C3AFED">
    <w:name w:val="A388AD41BDC3490A92B5CB1CA7C3AFED"/>
    <w:rsid w:val="00BE60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1D484D20F46718D2D343CCACD396A">
    <w:name w:val="52A1D484D20F46718D2D343CCACD396A"/>
    <w:rsid w:val="00BE60E4"/>
  </w:style>
  <w:style w:type="paragraph" w:customStyle="1" w:styleId="A388AD41BDC3490A92B5CB1CA7C3AFED">
    <w:name w:val="A388AD41BDC3490A92B5CB1CA7C3AFED"/>
    <w:rsid w:val="00BE6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S. Gilbert</dc:creator>
  <cp:lastModifiedBy>LGilbert</cp:lastModifiedBy>
  <cp:revision>8</cp:revision>
  <dcterms:created xsi:type="dcterms:W3CDTF">2013-05-28T13:35:00Z</dcterms:created>
  <dcterms:modified xsi:type="dcterms:W3CDTF">2013-05-28T17:11:00Z</dcterms:modified>
</cp:coreProperties>
</file>