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C88F" w14:textId="19138E0C" w:rsidR="004F05BC" w:rsidRPr="004F05BC" w:rsidRDefault="004F05BC" w:rsidP="00A6758E">
      <w:pPr>
        <w:spacing w:line="276" w:lineRule="auto"/>
        <w:jc w:val="center"/>
        <w:rPr>
          <w:rFonts w:ascii="Arial" w:hAnsi="Arial" w:cs="Arial"/>
          <w:b/>
          <w:color w:val="0084A9"/>
          <w:sz w:val="48"/>
          <w:szCs w:val="4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A92D1F" wp14:editId="15EDF6BC">
            <wp:simplePos x="0" y="0"/>
            <wp:positionH relativeFrom="column">
              <wp:posOffset>-19050</wp:posOffset>
            </wp:positionH>
            <wp:positionV relativeFrom="paragraph">
              <wp:posOffset>-698500</wp:posOffset>
            </wp:positionV>
            <wp:extent cx="457200" cy="6629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750" w:rsidRPr="003B7750">
        <w:rPr>
          <w:rFonts w:ascii="Arial" w:hAnsi="Arial" w:cs="Arial"/>
          <w:b/>
          <w:color w:val="0084A9"/>
          <w:sz w:val="48"/>
          <w:szCs w:val="48"/>
        </w:rPr>
        <w:t xml:space="preserve">ELI </w:t>
      </w:r>
      <w:r w:rsidR="00B372B2">
        <w:rPr>
          <w:rFonts w:ascii="Arial" w:hAnsi="Arial" w:cs="Arial"/>
          <w:b/>
          <w:color w:val="0084A9"/>
          <w:sz w:val="48"/>
          <w:szCs w:val="48"/>
        </w:rPr>
        <w:t>2014</w:t>
      </w:r>
      <w:r w:rsidR="00E561AD">
        <w:rPr>
          <w:rFonts w:ascii="Arial" w:hAnsi="Arial" w:cs="Arial"/>
          <w:b/>
          <w:color w:val="0084A9"/>
          <w:sz w:val="48"/>
          <w:szCs w:val="48"/>
        </w:rPr>
        <w:t xml:space="preserve"> </w:t>
      </w:r>
      <w:r w:rsidR="003B7750" w:rsidRPr="003B7750">
        <w:rPr>
          <w:rFonts w:ascii="Arial" w:hAnsi="Arial" w:cs="Arial"/>
          <w:b/>
          <w:color w:val="0084A9"/>
          <w:sz w:val="48"/>
          <w:szCs w:val="48"/>
        </w:rPr>
        <w:t xml:space="preserve">Online </w:t>
      </w:r>
      <w:r w:rsidR="00B372B2">
        <w:rPr>
          <w:rFonts w:ascii="Arial" w:hAnsi="Arial" w:cs="Arial"/>
          <w:b/>
          <w:color w:val="0084A9"/>
          <w:sz w:val="48"/>
          <w:szCs w:val="48"/>
        </w:rPr>
        <w:t>Spring</w:t>
      </w:r>
      <w:r w:rsidR="003B7750" w:rsidRPr="003B7750">
        <w:rPr>
          <w:rFonts w:ascii="Arial" w:hAnsi="Arial" w:cs="Arial"/>
          <w:b/>
          <w:color w:val="0084A9"/>
          <w:sz w:val="48"/>
          <w:szCs w:val="48"/>
        </w:rPr>
        <w:t xml:space="preserve"> Focus Session</w:t>
      </w:r>
    </w:p>
    <w:p w14:paraId="77438F29" w14:textId="77777777" w:rsidR="00487E4E" w:rsidRDefault="00487E4E" w:rsidP="00A6758E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742238AB" w14:textId="4462EF25" w:rsidR="00E64D9B" w:rsidRPr="00E561AD" w:rsidRDefault="00E64D9B" w:rsidP="00A6758E">
      <w:pPr>
        <w:jc w:val="center"/>
        <w:rPr>
          <w:rFonts w:asciiTheme="majorHAnsi" w:hAnsiTheme="majorHAnsi" w:cs="Arial"/>
          <w:b/>
          <w:sz w:val="36"/>
          <w:szCs w:val="28"/>
        </w:rPr>
      </w:pPr>
      <w:r w:rsidRPr="00E561AD">
        <w:rPr>
          <w:rFonts w:asciiTheme="majorHAnsi" w:hAnsiTheme="majorHAnsi" w:cs="Arial"/>
          <w:b/>
          <w:sz w:val="36"/>
          <w:szCs w:val="28"/>
        </w:rPr>
        <w:t xml:space="preserve">Activity Workbook </w:t>
      </w:r>
    </w:p>
    <w:p w14:paraId="5FE4DFD2" w14:textId="77777777" w:rsidR="00E64D9B" w:rsidRPr="002A38F4" w:rsidRDefault="00E64D9B" w:rsidP="00A6758E">
      <w:pPr>
        <w:rPr>
          <w:rFonts w:asciiTheme="majorHAnsi" w:hAnsiTheme="majorHAnsi" w:cs="Arial"/>
          <w:sz w:val="20"/>
          <w:szCs w:val="20"/>
        </w:rPr>
      </w:pPr>
    </w:p>
    <w:p w14:paraId="6A6B641D" w14:textId="595CEE3F" w:rsidR="00E64D9B" w:rsidRPr="00895829" w:rsidRDefault="00E64D9B" w:rsidP="00A6758E">
      <w:pPr>
        <w:rPr>
          <w:rFonts w:asciiTheme="majorHAnsi" w:hAnsiTheme="majorHAnsi" w:cs="Arial"/>
          <w:sz w:val="22"/>
          <w:szCs w:val="20"/>
        </w:rPr>
      </w:pPr>
      <w:r w:rsidRPr="00895829">
        <w:rPr>
          <w:rFonts w:asciiTheme="majorHAnsi" w:hAnsiTheme="majorHAnsi" w:cs="Arial"/>
          <w:sz w:val="22"/>
          <w:szCs w:val="20"/>
        </w:rPr>
        <w:t xml:space="preserve">One of the goals for this ELI focus session is to </w:t>
      </w:r>
      <w:r w:rsidR="00905071" w:rsidRPr="00895829">
        <w:rPr>
          <w:rFonts w:asciiTheme="majorHAnsi" w:hAnsiTheme="majorHAnsi" w:cs="Arial"/>
          <w:sz w:val="22"/>
          <w:szCs w:val="20"/>
        </w:rPr>
        <w:t>assist you in engaging with the content and considering how it might apply to your institutional context</w:t>
      </w:r>
      <w:r w:rsidRPr="00895829">
        <w:rPr>
          <w:rFonts w:asciiTheme="majorHAnsi" w:hAnsiTheme="majorHAnsi" w:cs="Arial"/>
          <w:sz w:val="22"/>
          <w:szCs w:val="20"/>
        </w:rPr>
        <w:t>. A full resource list to support the focus session and the following activities can be found at</w:t>
      </w:r>
      <w:r w:rsidR="00712E12" w:rsidRPr="00895829">
        <w:rPr>
          <w:rFonts w:asciiTheme="majorHAnsi" w:hAnsiTheme="majorHAnsi" w:cs="Arial"/>
          <w:sz w:val="22"/>
          <w:szCs w:val="20"/>
        </w:rPr>
        <w:t xml:space="preserve"> </w:t>
      </w:r>
      <w:hyperlink r:id="rId10" w:history="1">
        <w:r w:rsidR="00712E12" w:rsidRPr="00895829">
          <w:rPr>
            <w:rStyle w:val="Hyperlink"/>
            <w:rFonts w:asciiTheme="majorHAnsi" w:hAnsiTheme="majorHAnsi" w:cs="Arial"/>
            <w:b/>
            <w:bCs/>
            <w:sz w:val="22"/>
            <w:szCs w:val="20"/>
          </w:rPr>
          <w:t>http://tinyurl.com/facdevresources</w:t>
        </w:r>
      </w:hyperlink>
      <w:r w:rsidR="00712E12" w:rsidRPr="00895829">
        <w:rPr>
          <w:rFonts w:asciiTheme="majorHAnsi" w:hAnsiTheme="majorHAnsi" w:cs="Arial"/>
          <w:b/>
          <w:bCs/>
          <w:sz w:val="22"/>
          <w:szCs w:val="20"/>
        </w:rPr>
        <w:t>.</w:t>
      </w:r>
      <w:r w:rsidR="002B41A5" w:rsidRPr="00895829">
        <w:rPr>
          <w:rFonts w:asciiTheme="majorHAnsi" w:hAnsiTheme="majorHAnsi" w:cs="Arial"/>
          <w:sz w:val="22"/>
          <w:szCs w:val="20"/>
        </w:rPr>
        <w:t xml:space="preserve"> </w:t>
      </w:r>
      <w:r w:rsidRPr="00895829">
        <w:rPr>
          <w:rFonts w:asciiTheme="majorHAnsi" w:hAnsiTheme="majorHAnsi" w:cs="Arial"/>
          <w:sz w:val="22"/>
          <w:szCs w:val="20"/>
        </w:rPr>
        <w:t xml:space="preserve">If you are participating in the focus session with your colleagues, we </w:t>
      </w:r>
      <w:r w:rsidR="00091F6E" w:rsidRPr="00895829">
        <w:rPr>
          <w:rFonts w:asciiTheme="majorHAnsi" w:hAnsiTheme="majorHAnsi" w:cs="Arial"/>
          <w:sz w:val="22"/>
          <w:szCs w:val="20"/>
        </w:rPr>
        <w:t xml:space="preserve">strongly </w:t>
      </w:r>
      <w:r w:rsidRPr="00895829">
        <w:rPr>
          <w:rFonts w:asciiTheme="majorHAnsi" w:hAnsiTheme="majorHAnsi" w:cs="Arial"/>
          <w:sz w:val="22"/>
          <w:szCs w:val="20"/>
        </w:rPr>
        <w:t xml:space="preserve">encourage you to do these activities collaboratively. </w:t>
      </w:r>
    </w:p>
    <w:p w14:paraId="426D7FA9" w14:textId="77777777" w:rsidR="00091F6E" w:rsidRPr="00895829" w:rsidRDefault="00091F6E" w:rsidP="00A6758E">
      <w:pPr>
        <w:rPr>
          <w:rFonts w:asciiTheme="majorHAnsi" w:hAnsiTheme="majorHAnsi" w:cs="Arial"/>
          <w:sz w:val="22"/>
          <w:szCs w:val="20"/>
        </w:rPr>
      </w:pPr>
    </w:p>
    <w:p w14:paraId="7DC75E51" w14:textId="170656AA" w:rsidR="00091F6E" w:rsidRPr="00895829" w:rsidRDefault="00091F6E" w:rsidP="00A6758E">
      <w:pPr>
        <w:rPr>
          <w:rFonts w:asciiTheme="majorHAnsi" w:hAnsiTheme="majorHAnsi" w:cs="Arial"/>
          <w:sz w:val="22"/>
          <w:szCs w:val="20"/>
        </w:rPr>
      </w:pPr>
      <w:r w:rsidRPr="00895829">
        <w:rPr>
          <w:rFonts w:asciiTheme="majorHAnsi" w:hAnsiTheme="majorHAnsi" w:cs="Arial"/>
          <w:sz w:val="22"/>
          <w:szCs w:val="20"/>
        </w:rPr>
        <w:t xml:space="preserve">There is one activity for each day of the focus session.  </w:t>
      </w:r>
      <w:r w:rsidR="007A5AEC">
        <w:rPr>
          <w:rFonts w:asciiTheme="majorHAnsi" w:hAnsiTheme="majorHAnsi" w:cs="Arial"/>
          <w:sz w:val="22"/>
          <w:szCs w:val="20"/>
        </w:rPr>
        <w:t>The activities are</w:t>
      </w:r>
      <w:r w:rsidRPr="00895829">
        <w:rPr>
          <w:rFonts w:asciiTheme="majorHAnsi" w:hAnsiTheme="majorHAnsi" w:cs="Arial"/>
          <w:sz w:val="22"/>
          <w:szCs w:val="20"/>
        </w:rPr>
        <w:t xml:space="preserve"> a cumulative sequence, as each day’s activity builds on t</w:t>
      </w:r>
      <w:r w:rsidR="00712E12" w:rsidRPr="00895829">
        <w:rPr>
          <w:rFonts w:asciiTheme="majorHAnsi" w:hAnsiTheme="majorHAnsi" w:cs="Arial"/>
          <w:sz w:val="22"/>
          <w:szCs w:val="20"/>
        </w:rPr>
        <w:t>he work from the previous day</w:t>
      </w:r>
      <w:r w:rsidR="007A5AEC">
        <w:rPr>
          <w:rFonts w:asciiTheme="majorHAnsi" w:hAnsiTheme="majorHAnsi" w:cs="Arial"/>
          <w:sz w:val="22"/>
          <w:szCs w:val="20"/>
        </w:rPr>
        <w:t xml:space="preserve"> culminating in</w:t>
      </w:r>
      <w:r w:rsidRPr="00895829">
        <w:rPr>
          <w:rFonts w:asciiTheme="majorHAnsi" w:hAnsiTheme="majorHAnsi" w:cs="Arial"/>
          <w:sz w:val="22"/>
          <w:szCs w:val="20"/>
        </w:rPr>
        <w:t xml:space="preserve"> a roster of 3-5 key ideas you can begin working on </w:t>
      </w:r>
      <w:r w:rsidR="007A5AEC">
        <w:rPr>
          <w:rFonts w:asciiTheme="majorHAnsi" w:hAnsiTheme="majorHAnsi" w:cs="Arial"/>
          <w:sz w:val="22"/>
          <w:szCs w:val="20"/>
        </w:rPr>
        <w:t xml:space="preserve">immediately. </w:t>
      </w:r>
    </w:p>
    <w:p w14:paraId="374FA065" w14:textId="77777777" w:rsidR="0094736F" w:rsidRPr="00895829" w:rsidRDefault="0094736F" w:rsidP="00A6758E">
      <w:pPr>
        <w:rPr>
          <w:rFonts w:asciiTheme="majorHAnsi" w:hAnsiTheme="majorHAnsi" w:cs="Arial"/>
          <w:sz w:val="22"/>
          <w:szCs w:val="20"/>
        </w:rPr>
      </w:pPr>
    </w:p>
    <w:p w14:paraId="04C9108C" w14:textId="76816E5B" w:rsidR="0094736F" w:rsidRPr="00895829" w:rsidRDefault="0094736F" w:rsidP="00A6758E">
      <w:pPr>
        <w:rPr>
          <w:rFonts w:asciiTheme="majorHAnsi" w:hAnsiTheme="majorHAnsi" w:cs="Arial"/>
          <w:sz w:val="22"/>
          <w:szCs w:val="20"/>
        </w:rPr>
      </w:pPr>
      <w:r w:rsidRPr="00895829">
        <w:rPr>
          <w:rFonts w:asciiTheme="majorHAnsi" w:hAnsiTheme="majorHAnsi" w:cs="Arial"/>
          <w:sz w:val="22"/>
          <w:szCs w:val="20"/>
        </w:rPr>
        <w:t>Before the session begins, set up a place for you and your colleagues to keep a roster of key ideas as they crop up during the focus session.  This could be a flip chart or a Google doc. The ideas can be ones you’ve heard in presentations or that have occ</w:t>
      </w:r>
      <w:r w:rsidR="00631170" w:rsidRPr="00895829">
        <w:rPr>
          <w:rFonts w:asciiTheme="majorHAnsi" w:hAnsiTheme="majorHAnsi" w:cs="Arial"/>
          <w:sz w:val="22"/>
          <w:szCs w:val="20"/>
        </w:rPr>
        <w:t xml:space="preserve">urred to you while you listen. </w:t>
      </w:r>
      <w:r w:rsidRPr="00895829">
        <w:rPr>
          <w:rFonts w:asciiTheme="majorHAnsi" w:hAnsiTheme="majorHAnsi" w:cs="Arial"/>
          <w:sz w:val="22"/>
          <w:szCs w:val="20"/>
        </w:rPr>
        <w:t xml:space="preserve">Put </w:t>
      </w:r>
      <w:r w:rsidRPr="00895829">
        <w:rPr>
          <w:rFonts w:asciiTheme="majorHAnsi" w:hAnsiTheme="majorHAnsi" w:cs="Arial"/>
          <w:b/>
          <w:i/>
          <w:sz w:val="22"/>
          <w:szCs w:val="20"/>
        </w:rPr>
        <w:t>any and all</w:t>
      </w:r>
      <w:r w:rsidRPr="00895829">
        <w:rPr>
          <w:rFonts w:asciiTheme="majorHAnsi" w:hAnsiTheme="majorHAnsi" w:cs="Arial"/>
          <w:sz w:val="22"/>
          <w:szCs w:val="20"/>
        </w:rPr>
        <w:t xml:space="preserve"> of these ideas on the</w:t>
      </w:r>
      <w:r w:rsidR="00631170" w:rsidRPr="00895829">
        <w:rPr>
          <w:rFonts w:asciiTheme="majorHAnsi" w:hAnsiTheme="majorHAnsi" w:cs="Arial"/>
          <w:sz w:val="22"/>
          <w:szCs w:val="20"/>
        </w:rPr>
        <w:t xml:space="preserve"> roster. </w:t>
      </w:r>
      <w:r w:rsidRPr="00895829">
        <w:rPr>
          <w:rFonts w:asciiTheme="majorHAnsi" w:hAnsiTheme="majorHAnsi" w:cs="Arial"/>
          <w:sz w:val="22"/>
          <w:szCs w:val="20"/>
        </w:rPr>
        <w:t>Do not fil</w:t>
      </w:r>
      <w:r w:rsidR="00631170" w:rsidRPr="00895829">
        <w:rPr>
          <w:rFonts w:asciiTheme="majorHAnsi" w:hAnsiTheme="majorHAnsi" w:cs="Arial"/>
          <w:sz w:val="22"/>
          <w:szCs w:val="20"/>
        </w:rPr>
        <w:t xml:space="preserve">ter any out; that comes later. </w:t>
      </w:r>
      <w:r w:rsidRPr="00895829">
        <w:rPr>
          <w:rFonts w:asciiTheme="majorHAnsi" w:hAnsiTheme="majorHAnsi" w:cs="Arial"/>
          <w:sz w:val="22"/>
          <w:szCs w:val="20"/>
        </w:rPr>
        <w:t>This roster will provide the raw materials for the activities on days 2 and 3.</w:t>
      </w:r>
    </w:p>
    <w:p w14:paraId="34EC8ACC" w14:textId="77777777" w:rsidR="00E64D9B" w:rsidRPr="00895829" w:rsidRDefault="00E64D9B" w:rsidP="00A6758E">
      <w:pPr>
        <w:rPr>
          <w:rFonts w:asciiTheme="majorHAnsi" w:hAnsiTheme="majorHAnsi" w:cs="Arial"/>
          <w:sz w:val="22"/>
          <w:szCs w:val="2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8"/>
      </w:tblGrid>
      <w:tr w:rsidR="00E64D9B" w:rsidRPr="00CB56BD" w14:paraId="0E9955CD" w14:textId="77777777" w:rsidTr="00E64D9B">
        <w:tc>
          <w:tcPr>
            <w:tcW w:w="10278" w:type="dxa"/>
            <w:shd w:val="clear" w:color="auto" w:fill="E6E6E6"/>
          </w:tcPr>
          <w:p w14:paraId="71957AEA" w14:textId="6F40AD7A" w:rsidR="00E64D9B" w:rsidRPr="00CB56BD" w:rsidRDefault="00C107D0" w:rsidP="00A6758E">
            <w:pPr>
              <w:rPr>
                <w:rFonts w:asciiTheme="majorHAnsi" w:hAnsiTheme="majorHAnsi" w:cs="Arial"/>
                <w:b/>
                <w:szCs w:val="20"/>
              </w:rPr>
            </w:pPr>
            <w:r w:rsidRPr="00C107D0">
              <w:rPr>
                <w:rFonts w:asciiTheme="majorHAnsi" w:hAnsiTheme="majorHAnsi" w:cs="Arial"/>
                <w:b/>
                <w:szCs w:val="20"/>
              </w:rPr>
              <w:t xml:space="preserve">Tuesday, </w:t>
            </w:r>
            <w:r w:rsidR="00C50D84">
              <w:rPr>
                <w:rFonts w:asciiTheme="majorHAnsi" w:hAnsiTheme="majorHAnsi" w:cs="Arial"/>
                <w:b/>
                <w:szCs w:val="20"/>
              </w:rPr>
              <w:t>April 1</w:t>
            </w:r>
            <w:r w:rsidRPr="00C107D0">
              <w:rPr>
                <w:rFonts w:asciiTheme="majorHAnsi" w:hAnsiTheme="majorHAnsi" w:cs="Arial"/>
                <w:b/>
                <w:szCs w:val="20"/>
              </w:rPr>
              <w:t>, 201</w:t>
            </w:r>
            <w:r w:rsidR="00C50D84">
              <w:rPr>
                <w:rFonts w:asciiTheme="majorHAnsi" w:hAnsiTheme="majorHAnsi" w:cs="Arial"/>
                <w:b/>
                <w:szCs w:val="20"/>
              </w:rPr>
              <w:t>4</w:t>
            </w:r>
          </w:p>
        </w:tc>
      </w:tr>
      <w:tr w:rsidR="00E64D9B" w:rsidRPr="002A38F4" w14:paraId="0B6BC4D3" w14:textId="77777777" w:rsidTr="00E64D9B">
        <w:tc>
          <w:tcPr>
            <w:tcW w:w="10278" w:type="dxa"/>
          </w:tcPr>
          <w:p w14:paraId="220EC347" w14:textId="2B662F65" w:rsidR="00316DCC" w:rsidRDefault="0094736F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4736F">
              <w:rPr>
                <w:rFonts w:asciiTheme="majorHAnsi" w:hAnsiTheme="majorHAnsi" w:cs="Arial"/>
                <w:b/>
                <w:sz w:val="22"/>
                <w:szCs w:val="22"/>
              </w:rPr>
              <w:t xml:space="preserve">Activity 1. Identifying current campus activities and goals. </w:t>
            </w:r>
            <w:r w:rsidRPr="0094736F">
              <w:rPr>
                <w:rFonts w:asciiTheme="majorHAnsi" w:hAnsiTheme="majorHAnsi" w:cs="Arial"/>
                <w:sz w:val="22"/>
                <w:szCs w:val="22"/>
              </w:rPr>
              <w:t>Brainstorming with your c</w:t>
            </w:r>
            <w:r w:rsidR="00316DCC">
              <w:rPr>
                <w:rFonts w:asciiTheme="majorHAnsi" w:hAnsiTheme="majorHAnsi" w:cs="Arial"/>
                <w:sz w:val="22"/>
                <w:szCs w:val="22"/>
              </w:rPr>
              <w:t>olleagues, generate two lists:</w:t>
            </w:r>
          </w:p>
          <w:p w14:paraId="0A34FCCD" w14:textId="77777777" w:rsidR="00316DCC" w:rsidRPr="00316DCC" w:rsidRDefault="0094736F" w:rsidP="00A6758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316DCC">
              <w:rPr>
                <w:rFonts w:asciiTheme="majorHAnsi" w:hAnsiTheme="majorHAnsi" w:cs="Arial"/>
                <w:sz w:val="22"/>
                <w:szCs w:val="22"/>
              </w:rPr>
              <w:t xml:space="preserve">List 1 should contain a list of all </w:t>
            </w:r>
            <w:r w:rsidR="00631170" w:rsidRPr="00316DCC">
              <w:rPr>
                <w:rFonts w:asciiTheme="majorHAnsi" w:hAnsiTheme="majorHAnsi" w:cs="Arial"/>
                <w:sz w:val="22"/>
                <w:szCs w:val="22"/>
              </w:rPr>
              <w:t>efforts on your campus, large or small, going on</w:t>
            </w:r>
            <w:r w:rsidRPr="00316DCC">
              <w:rPr>
                <w:rFonts w:asciiTheme="majorHAnsi" w:hAnsiTheme="majorHAnsi" w:cs="Arial"/>
                <w:sz w:val="22"/>
                <w:szCs w:val="22"/>
              </w:rPr>
              <w:t xml:space="preserve"> now for faculty engagement and development. </w:t>
            </w:r>
          </w:p>
          <w:p w14:paraId="5E73907E" w14:textId="66537A73" w:rsidR="00631170" w:rsidRPr="00316DCC" w:rsidRDefault="0094736F" w:rsidP="00A6758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316DCC">
              <w:rPr>
                <w:rFonts w:asciiTheme="majorHAnsi" w:hAnsiTheme="majorHAnsi" w:cs="Arial"/>
                <w:sz w:val="22"/>
                <w:szCs w:val="22"/>
              </w:rPr>
              <w:t>List 2 should contain the goals you would set for your campus faculty development</w:t>
            </w:r>
            <w:r w:rsidR="00316DCC">
              <w:rPr>
                <w:rFonts w:asciiTheme="majorHAnsi" w:hAnsiTheme="majorHAnsi" w:cs="Arial"/>
                <w:sz w:val="22"/>
                <w:szCs w:val="22"/>
              </w:rPr>
              <w:t xml:space="preserve"> in the next two years</w:t>
            </w:r>
            <w:r w:rsidRPr="00316DCC">
              <w:rPr>
                <w:rFonts w:asciiTheme="majorHAnsi" w:hAnsiTheme="majorHAnsi" w:cs="Arial"/>
                <w:sz w:val="22"/>
                <w:szCs w:val="22"/>
              </w:rPr>
              <w:t xml:space="preserve">: what </w:t>
            </w:r>
            <w:r w:rsidR="00316DCC">
              <w:rPr>
                <w:rFonts w:asciiTheme="majorHAnsi" w:hAnsiTheme="majorHAnsi" w:cs="Arial"/>
                <w:sz w:val="22"/>
                <w:szCs w:val="22"/>
              </w:rPr>
              <w:t>would you want to</w:t>
            </w:r>
            <w:r w:rsidRPr="00316DCC">
              <w:rPr>
                <w:rFonts w:asciiTheme="majorHAnsi" w:hAnsiTheme="majorHAnsi" w:cs="Arial"/>
                <w:sz w:val="22"/>
                <w:szCs w:val="22"/>
              </w:rPr>
              <w:t xml:space="preserve"> accomplish, both in the short as well as the long term?</w:t>
            </w:r>
            <w:r w:rsidR="008F2792" w:rsidRPr="00316DC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127B204C" w14:textId="1C13ECA9" w:rsidR="00631170" w:rsidRPr="0094736F" w:rsidRDefault="00705C35" w:rsidP="00A6758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05C35">
              <w:rPr>
                <w:rFonts w:asciiTheme="majorHAnsi" w:hAnsiTheme="majorHAnsi" w:cs="Arial"/>
                <w:sz w:val="22"/>
                <w:szCs w:val="22"/>
              </w:rPr>
              <w:t>Analyze list 1 and 2 and determine whether or not they are aligned with each other in some way. Are there opportunities to collaborate with others on campus to carry out your goals?</w:t>
            </w:r>
          </w:p>
          <w:p w14:paraId="31C270BD" w14:textId="30D0B0F9" w:rsidR="00E64D9B" w:rsidRPr="00CF3C0B" w:rsidRDefault="00E64D9B" w:rsidP="00A6758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64D9B" w:rsidRPr="002A38F4" w14:paraId="4ED70052" w14:textId="77777777" w:rsidTr="00E64D9B">
        <w:tc>
          <w:tcPr>
            <w:tcW w:w="10278" w:type="dxa"/>
          </w:tcPr>
          <w:p w14:paraId="406A950A" w14:textId="77777777" w:rsidR="00E64D9B" w:rsidRPr="0094736F" w:rsidRDefault="00E64D9B" w:rsidP="00A6758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736F">
              <w:rPr>
                <w:rFonts w:asciiTheme="majorHAnsi" w:hAnsiTheme="majorHAnsi" w:cs="Arial"/>
                <w:b/>
                <w:sz w:val="22"/>
                <w:szCs w:val="22"/>
              </w:rPr>
              <w:t xml:space="preserve">Notes and Ideas </w:t>
            </w:r>
          </w:p>
          <w:p w14:paraId="53E477EC" w14:textId="77777777" w:rsidR="00E64D9B" w:rsidRPr="002A38F4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ED98A06" w14:textId="77777777" w:rsidR="00E64D9B" w:rsidRPr="007515AA" w:rsidRDefault="00E64D9B" w:rsidP="00A6758E">
            <w:pPr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</w:p>
          <w:p w14:paraId="7A90FA98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19C499F8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65382E8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CD1C084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45D377AC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206F2AA" w14:textId="77777777" w:rsidR="00425C31" w:rsidRDefault="00425C31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  <w:bookmarkStart w:id="0" w:name="_GoBack"/>
            <w:bookmarkEnd w:id="0"/>
          </w:p>
          <w:p w14:paraId="3F985BA5" w14:textId="77777777" w:rsidR="00425C31" w:rsidRDefault="00425C31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CA2D4BA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DC7DC34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2757A1AA" w14:textId="77777777" w:rsidR="00E64D9B" w:rsidRPr="002A38F4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7E1CA73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7E1B760E" w14:textId="77777777" w:rsidR="00C90B3E" w:rsidRDefault="00C90B3E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C2099DB" w14:textId="77777777" w:rsidR="00E64D9B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050D231F" w14:textId="77777777" w:rsidR="00F8527E" w:rsidRDefault="00F8527E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40907DE" w14:textId="77777777" w:rsidR="00F8527E" w:rsidRDefault="00F8527E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9BB5EF7" w14:textId="77777777" w:rsidR="00E64D9B" w:rsidRPr="002A38F4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543725F6" w14:textId="77777777" w:rsidR="00E64D9B" w:rsidRPr="002A38F4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14:paraId="62B82E59" w14:textId="77777777" w:rsidR="00E64D9B" w:rsidRPr="002A38F4" w:rsidRDefault="00E64D9B" w:rsidP="00A6758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9342A86" w14:textId="77777777" w:rsidR="00E64D9B" w:rsidRPr="002A38F4" w:rsidRDefault="00E64D9B" w:rsidP="00A6758E">
      <w:pPr>
        <w:rPr>
          <w:rFonts w:asciiTheme="majorHAnsi" w:hAnsiTheme="majorHAnsi"/>
        </w:rPr>
      </w:pPr>
      <w:r w:rsidRPr="002A38F4">
        <w:rPr>
          <w:rFonts w:asciiTheme="majorHAnsi" w:hAnsiTheme="majorHAnsi"/>
        </w:rPr>
        <w:br w:type="page"/>
      </w:r>
    </w:p>
    <w:p w14:paraId="51501D43" w14:textId="77777777" w:rsidR="00E64D9B" w:rsidRPr="002A38F4" w:rsidRDefault="00E64D9B" w:rsidP="00A6758E">
      <w:pPr>
        <w:rPr>
          <w:rFonts w:asciiTheme="majorHAnsi" w:hAnsiTheme="majorHAnsi"/>
          <w:szCs w:val="2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E64D9B" w:rsidRPr="00AB328C" w14:paraId="79278865" w14:textId="77777777" w:rsidTr="00C50D84">
        <w:tc>
          <w:tcPr>
            <w:tcW w:w="10278" w:type="dxa"/>
            <w:shd w:val="clear" w:color="auto" w:fill="D9D9D9"/>
          </w:tcPr>
          <w:p w14:paraId="097F713B" w14:textId="65B4ED14" w:rsidR="00E64D9B" w:rsidRPr="00AB328C" w:rsidRDefault="00C50D84" w:rsidP="00A6758E">
            <w:pPr>
              <w:rPr>
                <w:rFonts w:asciiTheme="majorHAnsi" w:hAnsiTheme="majorHAnsi" w:cs="Arial"/>
                <w:b/>
                <w:szCs w:val="20"/>
              </w:rPr>
            </w:pPr>
            <w:r>
              <w:rPr>
                <w:rFonts w:asciiTheme="majorHAnsi" w:hAnsiTheme="majorHAnsi" w:cs="Arial"/>
                <w:b/>
                <w:szCs w:val="20"/>
              </w:rPr>
              <w:t>Wednesday, April 2, 2014</w:t>
            </w:r>
          </w:p>
        </w:tc>
      </w:tr>
      <w:tr w:rsidR="00E64D9B" w:rsidRPr="002A38F4" w14:paraId="64EAD1B6" w14:textId="77777777" w:rsidTr="00E64D9B">
        <w:tc>
          <w:tcPr>
            <w:tcW w:w="10278" w:type="dxa"/>
          </w:tcPr>
          <w:p w14:paraId="24AC8CD0" w14:textId="77777777" w:rsidR="00CF4F0B" w:rsidRDefault="00E64D9B" w:rsidP="00A675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Iowan Old Style Roman"/>
                <w:sz w:val="22"/>
                <w:szCs w:val="22"/>
              </w:rPr>
            </w:pPr>
            <w:r w:rsidRPr="00C50D84">
              <w:rPr>
                <w:rFonts w:asciiTheme="majorHAnsi" w:hAnsiTheme="majorHAnsi" w:cs="Arial"/>
                <w:b/>
                <w:sz w:val="22"/>
                <w:szCs w:val="22"/>
              </w:rPr>
              <w:t xml:space="preserve">Activity </w:t>
            </w:r>
            <w:r w:rsidR="0094736F" w:rsidRPr="00C50D84">
              <w:rPr>
                <w:rFonts w:asciiTheme="majorHAnsi" w:hAnsiTheme="majorHAnsi" w:cs="Arial"/>
                <w:b/>
                <w:sz w:val="22"/>
                <w:szCs w:val="22"/>
              </w:rPr>
              <w:t xml:space="preserve">2. </w:t>
            </w:r>
            <w:r w:rsidR="00C50D84" w:rsidRPr="00C50D84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631170" w:rsidRPr="00631170">
              <w:rPr>
                <w:rFonts w:asciiTheme="majorHAnsi" w:hAnsiTheme="majorHAnsi" w:cs="Iowan Old Style Roman"/>
                <w:b/>
                <w:sz w:val="22"/>
                <w:szCs w:val="22"/>
              </w:rPr>
              <w:t>Evaluating</w:t>
            </w:r>
            <w:r w:rsidR="00C50D84" w:rsidRPr="00631170">
              <w:rPr>
                <w:rFonts w:asciiTheme="majorHAnsi" w:hAnsiTheme="majorHAnsi" w:cs="Iowan Old Style Roman"/>
                <w:b/>
                <w:sz w:val="22"/>
                <w:szCs w:val="22"/>
              </w:rPr>
              <w:t xml:space="preserve"> the key ideas you’ve heard thus far.</w:t>
            </w:r>
            <w:r w:rsidR="00C50D84" w:rsidRPr="00C50D84">
              <w:rPr>
                <w:rFonts w:asciiTheme="majorHAnsi" w:hAnsiTheme="majorHAnsi" w:cs="Iowan Old Style Roman"/>
                <w:sz w:val="22"/>
                <w:szCs w:val="22"/>
              </w:rPr>
              <w:t xml:space="preserve">  </w:t>
            </w:r>
            <w:r w:rsidR="00A6758E">
              <w:rPr>
                <w:rFonts w:asciiTheme="majorHAnsi" w:hAnsiTheme="majorHAnsi" w:cs="Iowan Old Style Roman"/>
                <w:sz w:val="22"/>
                <w:szCs w:val="22"/>
              </w:rPr>
              <w:t>Consider</w:t>
            </w:r>
            <w:r w:rsidR="00C50D84" w:rsidRPr="00C50D84">
              <w:rPr>
                <w:rFonts w:asciiTheme="majorHAnsi" w:hAnsiTheme="majorHAnsi" w:cs="Iowan Old Style Roman"/>
                <w:sz w:val="22"/>
                <w:szCs w:val="22"/>
              </w:rPr>
              <w:t xml:space="preserve"> the ideas and approaches to faculty development that you’ve </w:t>
            </w:r>
            <w:r w:rsidR="00A6758E">
              <w:rPr>
                <w:rFonts w:asciiTheme="majorHAnsi" w:hAnsiTheme="majorHAnsi" w:cs="Iowan Old Style Roman"/>
                <w:sz w:val="22"/>
                <w:szCs w:val="22"/>
              </w:rPr>
              <w:t>heard about during the focus session (</w:t>
            </w:r>
            <w:r w:rsidR="00A6758E" w:rsidRPr="00C50D84">
              <w:rPr>
                <w:rFonts w:asciiTheme="majorHAnsi" w:hAnsiTheme="majorHAnsi" w:cs="Iowan Old Style Roman"/>
                <w:sz w:val="22"/>
                <w:szCs w:val="22"/>
              </w:rPr>
              <w:t>Note: keep adding to this list as the focus session continues</w:t>
            </w:r>
            <w:r w:rsidR="00A6758E">
              <w:rPr>
                <w:rFonts w:ascii="Iowan Old Style Roman" w:hAnsi="Iowan Old Style Roman" w:cs="Iowan Old Style Roman"/>
                <w:sz w:val="22"/>
                <w:szCs w:val="22"/>
              </w:rPr>
              <w:t>)</w:t>
            </w:r>
            <w:r w:rsidR="00C50D84" w:rsidRPr="00C50D84">
              <w:rPr>
                <w:rFonts w:asciiTheme="majorHAnsi" w:hAnsiTheme="majorHAnsi" w:cs="Iowan Old Style Roman"/>
                <w:sz w:val="22"/>
                <w:szCs w:val="22"/>
              </w:rPr>
              <w:t xml:space="preserve">.  </w:t>
            </w:r>
          </w:p>
          <w:p w14:paraId="61AFEB2F" w14:textId="77777777" w:rsidR="00CF4F0B" w:rsidRPr="00CF4F0B" w:rsidRDefault="00C50D84" w:rsidP="00CF4F0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Iowan Old Style Roman" w:hAnsi="Iowan Old Style Roman" w:cs="Iowan Old Style Roman"/>
                <w:sz w:val="22"/>
                <w:szCs w:val="22"/>
              </w:rPr>
            </w:pPr>
            <w:r w:rsidRPr="00CF4F0B">
              <w:rPr>
                <w:rFonts w:asciiTheme="majorHAnsi" w:hAnsiTheme="majorHAnsi" w:cs="Iowan Old Style Roman"/>
                <w:sz w:val="22"/>
                <w:szCs w:val="22"/>
              </w:rPr>
              <w:t xml:space="preserve">Which ones would you say are the best or most interesting?  </w:t>
            </w:r>
          </w:p>
          <w:p w14:paraId="10E917F3" w14:textId="77777777" w:rsidR="00CF4F0B" w:rsidRPr="00CF4F0B" w:rsidRDefault="00C50D84" w:rsidP="00CF4F0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Iowan Old Style Roman" w:hAnsi="Iowan Old Style Roman" w:cs="Iowan Old Style Roman"/>
                <w:sz w:val="22"/>
                <w:szCs w:val="22"/>
              </w:rPr>
            </w:pPr>
            <w:r w:rsidRPr="00CF4F0B">
              <w:rPr>
                <w:rFonts w:asciiTheme="majorHAnsi" w:hAnsiTheme="majorHAnsi" w:cs="Iowan Old Style Roman"/>
                <w:sz w:val="22"/>
                <w:szCs w:val="22"/>
              </w:rPr>
              <w:t xml:space="preserve">Which ones are most needed at your campus? </w:t>
            </w:r>
          </w:p>
          <w:p w14:paraId="51051578" w14:textId="5948760E" w:rsidR="00CF4F0B" w:rsidRPr="00CF4F0B" w:rsidRDefault="00C50D84" w:rsidP="00CF4F0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Iowan Old Style Roman" w:hAnsi="Iowan Old Style Roman" w:cs="Iowan Old Style Roman"/>
                <w:sz w:val="22"/>
                <w:szCs w:val="22"/>
              </w:rPr>
            </w:pPr>
            <w:r w:rsidRPr="00CF4F0B">
              <w:rPr>
                <w:rFonts w:asciiTheme="majorHAnsi" w:hAnsiTheme="majorHAnsi" w:cs="Iowan Old Style Roman"/>
                <w:sz w:val="22"/>
                <w:szCs w:val="22"/>
              </w:rPr>
              <w:t xml:space="preserve">What do you think are their strengths? </w:t>
            </w:r>
          </w:p>
          <w:p w14:paraId="28F72613" w14:textId="4B1572FC" w:rsidR="00C50D84" w:rsidRPr="00CF4F0B" w:rsidRDefault="00C50D84" w:rsidP="00CF4F0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Iowan Old Style Roman" w:hAnsi="Iowan Old Style Roman" w:cs="Iowan Old Style Roman"/>
                <w:sz w:val="22"/>
                <w:szCs w:val="22"/>
              </w:rPr>
            </w:pPr>
            <w:r w:rsidRPr="00CF4F0B">
              <w:rPr>
                <w:rFonts w:asciiTheme="majorHAnsi" w:hAnsiTheme="majorHAnsi" w:cs="Iowan Old Style Roman"/>
                <w:sz w:val="22"/>
                <w:szCs w:val="22"/>
              </w:rPr>
              <w:t xml:space="preserve">What would be the challenges associated with implementing them?  </w:t>
            </w:r>
          </w:p>
          <w:p w14:paraId="4850F599" w14:textId="20D1FBEB" w:rsidR="00E64D9B" w:rsidRPr="00C50D84" w:rsidRDefault="00E64D9B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64D9B" w:rsidRPr="002A38F4" w14:paraId="31350C59" w14:textId="77777777" w:rsidTr="00E64D9B">
        <w:tc>
          <w:tcPr>
            <w:tcW w:w="10278" w:type="dxa"/>
          </w:tcPr>
          <w:p w14:paraId="1F7C18DF" w14:textId="77777777" w:rsidR="00E64D9B" w:rsidRPr="00A6758E" w:rsidRDefault="00E64D9B" w:rsidP="00A6758E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A6758E">
              <w:rPr>
                <w:rFonts w:asciiTheme="majorHAnsi" w:hAnsiTheme="majorHAnsi" w:cs="Arial"/>
                <w:b/>
                <w:sz w:val="22"/>
                <w:szCs w:val="20"/>
              </w:rPr>
              <w:t xml:space="preserve">Notes and Ideas </w:t>
            </w:r>
          </w:p>
          <w:p w14:paraId="76D2F01C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5525EDB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40DB4A1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6CD73963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7C16DF3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72A3B4CD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0D5C1F27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223C641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51797019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3ACE49AC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6ED161E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0762D14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70AC2A3C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7DD3510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C4964A1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46A648B5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744027E2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5C470B07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C7EE42F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B04B458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1E876292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4ADD4345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039CC019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F823149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30A98BD2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7365CA02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3039CF3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5CA8D13F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2FA48A6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76C1CD29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03E89B54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0D9B9BB1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025C165F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1D2EFDD" w14:textId="77777777" w:rsidR="000760B0" w:rsidRPr="00A6758E" w:rsidRDefault="000760B0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256A8BCE" w14:textId="77777777" w:rsidR="00E64D9B" w:rsidRPr="00A6758E" w:rsidRDefault="00E64D9B" w:rsidP="00A6758E">
            <w:pPr>
              <w:rPr>
                <w:rFonts w:asciiTheme="majorHAnsi" w:hAnsiTheme="majorHAnsi" w:cs="Arial"/>
                <w:sz w:val="22"/>
                <w:szCs w:val="20"/>
              </w:rPr>
            </w:pPr>
          </w:p>
          <w:p w14:paraId="03821A3B" w14:textId="77777777" w:rsidR="00E64D9B" w:rsidRPr="00A6758E" w:rsidRDefault="00E64D9B" w:rsidP="00A6758E">
            <w:pPr>
              <w:rPr>
                <w:rFonts w:asciiTheme="majorHAnsi" w:hAnsiTheme="majorHAnsi" w:cs="Arial"/>
                <w:b/>
                <w:i/>
                <w:sz w:val="22"/>
                <w:szCs w:val="20"/>
              </w:rPr>
            </w:pPr>
          </w:p>
        </w:tc>
      </w:tr>
    </w:tbl>
    <w:p w14:paraId="0705DD67" w14:textId="77777777" w:rsidR="00487E4E" w:rsidRDefault="00487E4E" w:rsidP="00A6758E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p w14:paraId="05A3E36F" w14:textId="7B58C322" w:rsidR="00C50D84" w:rsidRPr="002A38F4" w:rsidRDefault="00C50D84" w:rsidP="00A6758E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br w:type="page"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C50D84" w:rsidRPr="00AB328C" w14:paraId="13CFC5FE" w14:textId="77777777" w:rsidTr="00C50D84">
        <w:tc>
          <w:tcPr>
            <w:tcW w:w="10278" w:type="dxa"/>
            <w:shd w:val="clear" w:color="auto" w:fill="D9D9D9"/>
          </w:tcPr>
          <w:p w14:paraId="50C0E9A2" w14:textId="3C1EBBF1" w:rsidR="00C50D84" w:rsidRPr="00AB328C" w:rsidRDefault="00A6758E" w:rsidP="00A6758E">
            <w:pPr>
              <w:rPr>
                <w:rFonts w:asciiTheme="majorHAnsi" w:hAnsiTheme="majorHAnsi" w:cs="Arial"/>
                <w:b/>
                <w:szCs w:val="20"/>
              </w:rPr>
            </w:pPr>
            <w:r>
              <w:rPr>
                <w:rFonts w:asciiTheme="majorHAnsi" w:hAnsiTheme="majorHAnsi" w:cs="Arial"/>
                <w:b/>
                <w:szCs w:val="20"/>
              </w:rPr>
              <w:lastRenderedPageBreak/>
              <w:t>Thursday</w:t>
            </w:r>
            <w:r w:rsidR="00C50D84">
              <w:rPr>
                <w:rFonts w:asciiTheme="majorHAnsi" w:hAnsiTheme="majorHAnsi" w:cs="Arial"/>
                <w:b/>
                <w:szCs w:val="20"/>
              </w:rPr>
              <w:t>, April 3, 2014</w:t>
            </w:r>
          </w:p>
        </w:tc>
      </w:tr>
      <w:tr w:rsidR="00C50D84" w:rsidRPr="002A38F4" w14:paraId="55C2A0DE" w14:textId="77777777" w:rsidTr="00C50D84">
        <w:tc>
          <w:tcPr>
            <w:tcW w:w="10278" w:type="dxa"/>
          </w:tcPr>
          <w:p w14:paraId="106C5D0D" w14:textId="004E6613" w:rsidR="00C50D84" w:rsidRPr="00C50D84" w:rsidRDefault="00C50D84" w:rsidP="00A6758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Iowan Old Style Roman"/>
                <w:sz w:val="22"/>
                <w:szCs w:val="22"/>
              </w:rPr>
            </w:pPr>
            <w:r w:rsidRPr="00C50D84">
              <w:rPr>
                <w:rFonts w:asciiTheme="majorHAnsi" w:hAnsiTheme="majorHAnsi" w:cs="Arial"/>
                <w:b/>
                <w:sz w:val="22"/>
                <w:szCs w:val="22"/>
              </w:rPr>
              <w:t xml:space="preserve">Activity 3.  </w:t>
            </w:r>
            <w:r w:rsidRPr="00C50D84">
              <w:rPr>
                <w:rFonts w:asciiTheme="majorHAnsi" w:hAnsiTheme="majorHAnsi" w:cs="Iowan Old Style Roman"/>
                <w:b/>
                <w:sz w:val="22"/>
                <w:szCs w:val="22"/>
              </w:rPr>
              <w:t>Identifying the ideas to take forward and next steps</w:t>
            </w:r>
            <w:r w:rsidRPr="00C50D84">
              <w:rPr>
                <w:rFonts w:asciiTheme="majorHAnsi" w:hAnsiTheme="majorHAnsi" w:cs="Iowan Old Style Roman"/>
                <w:sz w:val="22"/>
                <w:szCs w:val="22"/>
              </w:rPr>
              <w:t xml:space="preserve">.  While considering the two lists you drew up on day 1, choose 3 to 5 ideas </w:t>
            </w:r>
            <w:r w:rsidR="00A6758E">
              <w:rPr>
                <w:rFonts w:asciiTheme="majorHAnsi" w:hAnsiTheme="majorHAnsi" w:cs="Iowan Old Style Roman"/>
                <w:sz w:val="22"/>
                <w:szCs w:val="22"/>
              </w:rPr>
              <w:t>you heard in the course of the focus session--</w:t>
            </w:r>
            <w:r w:rsidRPr="00C50D84">
              <w:rPr>
                <w:rFonts w:asciiTheme="majorHAnsi" w:hAnsiTheme="majorHAnsi" w:cs="Iowan Old Style Roman"/>
                <w:sz w:val="22"/>
                <w:szCs w:val="22"/>
              </w:rPr>
              <w:t xml:space="preserve">ones you would like to move forward with at you campus.  For each idea, draw up a list of 2-4 </w:t>
            </w:r>
            <w:r w:rsidR="00A6758E">
              <w:rPr>
                <w:rFonts w:asciiTheme="majorHAnsi" w:hAnsiTheme="majorHAnsi" w:cs="Iowan Old Style Roman"/>
                <w:sz w:val="22"/>
                <w:szCs w:val="22"/>
              </w:rPr>
              <w:t>actionable</w:t>
            </w:r>
            <w:r w:rsidRPr="00C50D84">
              <w:rPr>
                <w:rFonts w:asciiTheme="majorHAnsi" w:hAnsiTheme="majorHAnsi" w:cs="Iowan Old Style Roman"/>
                <w:sz w:val="22"/>
                <w:szCs w:val="22"/>
              </w:rPr>
              <w:t xml:space="preserve"> steps to begin the implementation</w:t>
            </w:r>
            <w:r w:rsidR="00A6758E">
              <w:rPr>
                <w:rFonts w:asciiTheme="majorHAnsi" w:hAnsiTheme="majorHAnsi" w:cs="Iowan Old Style Roman"/>
                <w:sz w:val="22"/>
                <w:szCs w:val="22"/>
              </w:rPr>
              <w:t xml:space="preserve"> or pilot</w:t>
            </w:r>
            <w:r w:rsidRPr="00C50D84">
              <w:rPr>
                <w:rFonts w:asciiTheme="majorHAnsi" w:hAnsiTheme="majorHAnsi" w:cs="Iowan Old Style Roman"/>
                <w:sz w:val="22"/>
                <w:szCs w:val="22"/>
              </w:rPr>
              <w:t>.</w:t>
            </w:r>
          </w:p>
          <w:p w14:paraId="76131968" w14:textId="77777777" w:rsidR="00C50D84" w:rsidRPr="00C50D84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50D84" w:rsidRPr="002A38F4" w14:paraId="4797FFAC" w14:textId="77777777" w:rsidTr="00C50D84">
        <w:tc>
          <w:tcPr>
            <w:tcW w:w="10278" w:type="dxa"/>
          </w:tcPr>
          <w:p w14:paraId="26A248AE" w14:textId="77777777" w:rsidR="00C50D84" w:rsidRPr="00A6758E" w:rsidRDefault="00C50D84" w:rsidP="00A6758E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6758E">
              <w:rPr>
                <w:rFonts w:asciiTheme="majorHAnsi" w:hAnsiTheme="majorHAnsi" w:cs="Arial"/>
                <w:b/>
                <w:sz w:val="22"/>
                <w:szCs w:val="22"/>
              </w:rPr>
              <w:t xml:space="preserve">Notes and Ideas </w:t>
            </w:r>
          </w:p>
          <w:p w14:paraId="3ACB017F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9052727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5BBB79D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D8007EF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3BD2613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A6AA755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8A2283E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FEEAD7C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825B85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DFDBF54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AA1D455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D5B7A0C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9660EE7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B568703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8668C9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C6EDA09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3AF5E37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BE40BF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2C68DEA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3F427D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3E6B89B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545149B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D86D2CA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8517DAE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4F3E13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00D2BC7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4555911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46D0F9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CCB943B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90288FB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14DCE3D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0EDD7D3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F7D6F14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1B194C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CA66569" w14:textId="77777777" w:rsidR="00A6758E" w:rsidRPr="00A6758E" w:rsidRDefault="00A6758E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3479B6" w14:textId="77777777" w:rsidR="00C50D84" w:rsidRPr="00A6758E" w:rsidRDefault="00C50D84" w:rsidP="00A6758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62E419D" w14:textId="77777777" w:rsidR="00C50D84" w:rsidRPr="00A6758E" w:rsidRDefault="00C50D84" w:rsidP="00A6758E">
            <w:pPr>
              <w:rPr>
                <w:rFonts w:asciiTheme="majorHAnsi" w:hAnsiTheme="majorHAnsi" w:cs="Arial"/>
                <w:b/>
                <w:i/>
                <w:sz w:val="22"/>
                <w:szCs w:val="22"/>
              </w:rPr>
            </w:pPr>
          </w:p>
        </w:tc>
      </w:tr>
    </w:tbl>
    <w:p w14:paraId="37E6E52F" w14:textId="4C9A7416" w:rsidR="00476FC5" w:rsidRPr="00E32176" w:rsidRDefault="00476FC5" w:rsidP="00A6758E">
      <w:pPr>
        <w:pStyle w:val="ELIbodytext"/>
        <w:spacing w:before="0" w:after="0" w:line="240" w:lineRule="auto"/>
        <w:ind w:left="0"/>
        <w:rPr>
          <w:rFonts w:cs="Arial"/>
          <w:sz w:val="18"/>
          <w:szCs w:val="18"/>
        </w:rPr>
      </w:pPr>
    </w:p>
    <w:sectPr w:rsidR="00476FC5" w:rsidRPr="00E32176" w:rsidSect="0092374D">
      <w:headerReference w:type="default" r:id="rId11"/>
      <w:footerReference w:type="default" r:id="rId12"/>
      <w:pgSz w:w="12240" w:h="15840"/>
      <w:pgMar w:top="1080" w:right="1080" w:bottom="1080" w:left="1080" w:header="72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E5E3A" w14:textId="77777777" w:rsidR="00895829" w:rsidRDefault="00895829">
      <w:r>
        <w:separator/>
      </w:r>
    </w:p>
  </w:endnote>
  <w:endnote w:type="continuationSeparator" w:id="0">
    <w:p w14:paraId="3AEF3FA5" w14:textId="77777777" w:rsidR="00895829" w:rsidRDefault="0089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2D58" w14:textId="6E2577B0" w:rsidR="00895829" w:rsidRDefault="00895829" w:rsidP="00C50D84">
    <w:pPr>
      <w:pStyle w:val="Footer"/>
      <w:jc w:val="center"/>
    </w:pPr>
    <w:r>
      <w:rPr>
        <w:noProof/>
      </w:rPr>
      <w:drawing>
        <wp:inline distT="0" distB="0" distL="0" distR="0" wp14:anchorId="2E6D9DB0" wp14:editId="4EA5E04B">
          <wp:extent cx="6400800" cy="3409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83746" w14:textId="77777777" w:rsidR="00895829" w:rsidRDefault="00895829">
      <w:r>
        <w:separator/>
      </w:r>
    </w:p>
  </w:footnote>
  <w:footnote w:type="continuationSeparator" w:id="0">
    <w:p w14:paraId="7E9D4588" w14:textId="77777777" w:rsidR="00895829" w:rsidRDefault="008958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9A3B" w14:textId="6BD0EBAD" w:rsidR="00895829" w:rsidRDefault="00895829" w:rsidP="00476F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1E9"/>
    <w:multiLevelType w:val="hybridMultilevel"/>
    <w:tmpl w:val="95A4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3157"/>
    <w:multiLevelType w:val="hybridMultilevel"/>
    <w:tmpl w:val="484E2698"/>
    <w:lvl w:ilvl="0" w:tplc="3482E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-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-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-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45D3C3D"/>
    <w:multiLevelType w:val="hybridMultilevel"/>
    <w:tmpl w:val="47D2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93969"/>
    <w:multiLevelType w:val="hybridMultilevel"/>
    <w:tmpl w:val="3B301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CE9"/>
    <w:multiLevelType w:val="hybridMultilevel"/>
    <w:tmpl w:val="148CB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ad0b3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D"/>
    <w:rsid w:val="00015B25"/>
    <w:rsid w:val="00047C2E"/>
    <w:rsid w:val="000760B0"/>
    <w:rsid w:val="00083EA7"/>
    <w:rsid w:val="00091F6E"/>
    <w:rsid w:val="0011639A"/>
    <w:rsid w:val="001304E4"/>
    <w:rsid w:val="00143B3F"/>
    <w:rsid w:val="00143DAE"/>
    <w:rsid w:val="001B53FE"/>
    <w:rsid w:val="001D1138"/>
    <w:rsid w:val="001F4736"/>
    <w:rsid w:val="002042C3"/>
    <w:rsid w:val="00235878"/>
    <w:rsid w:val="0024119C"/>
    <w:rsid w:val="00245805"/>
    <w:rsid w:val="00247E24"/>
    <w:rsid w:val="00253237"/>
    <w:rsid w:val="00277597"/>
    <w:rsid w:val="002867DF"/>
    <w:rsid w:val="002B41A5"/>
    <w:rsid w:val="002C4D15"/>
    <w:rsid w:val="002D1E89"/>
    <w:rsid w:val="002D2965"/>
    <w:rsid w:val="00316DCC"/>
    <w:rsid w:val="003317FA"/>
    <w:rsid w:val="00332ECE"/>
    <w:rsid w:val="0033724D"/>
    <w:rsid w:val="003418B7"/>
    <w:rsid w:val="003430B9"/>
    <w:rsid w:val="00373239"/>
    <w:rsid w:val="003B7750"/>
    <w:rsid w:val="003D1FA5"/>
    <w:rsid w:val="0042464C"/>
    <w:rsid w:val="00425C31"/>
    <w:rsid w:val="00433A14"/>
    <w:rsid w:val="00476FC5"/>
    <w:rsid w:val="00487E4E"/>
    <w:rsid w:val="00492D85"/>
    <w:rsid w:val="004A30B6"/>
    <w:rsid w:val="004B228E"/>
    <w:rsid w:val="004C2290"/>
    <w:rsid w:val="004D1C59"/>
    <w:rsid w:val="004F05BC"/>
    <w:rsid w:val="00540982"/>
    <w:rsid w:val="005E59E9"/>
    <w:rsid w:val="0062722F"/>
    <w:rsid w:val="00631170"/>
    <w:rsid w:val="0065263D"/>
    <w:rsid w:val="006526CC"/>
    <w:rsid w:val="00667678"/>
    <w:rsid w:val="006731B8"/>
    <w:rsid w:val="006B2299"/>
    <w:rsid w:val="006C33B7"/>
    <w:rsid w:val="006E2F09"/>
    <w:rsid w:val="00705C35"/>
    <w:rsid w:val="00707FFC"/>
    <w:rsid w:val="00712E12"/>
    <w:rsid w:val="00721482"/>
    <w:rsid w:val="0077163F"/>
    <w:rsid w:val="007A5AEC"/>
    <w:rsid w:val="007D740E"/>
    <w:rsid w:val="007E718D"/>
    <w:rsid w:val="00803846"/>
    <w:rsid w:val="00807DC4"/>
    <w:rsid w:val="008139A7"/>
    <w:rsid w:val="008715FA"/>
    <w:rsid w:val="00895829"/>
    <w:rsid w:val="008A0826"/>
    <w:rsid w:val="008A7024"/>
    <w:rsid w:val="008D3594"/>
    <w:rsid w:val="008F2792"/>
    <w:rsid w:val="009018BE"/>
    <w:rsid w:val="00905071"/>
    <w:rsid w:val="00906438"/>
    <w:rsid w:val="0092374D"/>
    <w:rsid w:val="0094736F"/>
    <w:rsid w:val="00980944"/>
    <w:rsid w:val="009B0E1D"/>
    <w:rsid w:val="00A17618"/>
    <w:rsid w:val="00A27A17"/>
    <w:rsid w:val="00A3109B"/>
    <w:rsid w:val="00A323C8"/>
    <w:rsid w:val="00A369E1"/>
    <w:rsid w:val="00A414F4"/>
    <w:rsid w:val="00A6758E"/>
    <w:rsid w:val="00AB2EE9"/>
    <w:rsid w:val="00AE2FF1"/>
    <w:rsid w:val="00B02BC2"/>
    <w:rsid w:val="00B15E01"/>
    <w:rsid w:val="00B32B6A"/>
    <w:rsid w:val="00B372B2"/>
    <w:rsid w:val="00B46ADA"/>
    <w:rsid w:val="00B66ABF"/>
    <w:rsid w:val="00B82309"/>
    <w:rsid w:val="00B92323"/>
    <w:rsid w:val="00BA46FE"/>
    <w:rsid w:val="00BC6496"/>
    <w:rsid w:val="00BC7A36"/>
    <w:rsid w:val="00BD7513"/>
    <w:rsid w:val="00C002A9"/>
    <w:rsid w:val="00C00A98"/>
    <w:rsid w:val="00C107D0"/>
    <w:rsid w:val="00C34028"/>
    <w:rsid w:val="00C365C0"/>
    <w:rsid w:val="00C50D84"/>
    <w:rsid w:val="00C61BFC"/>
    <w:rsid w:val="00C90B3E"/>
    <w:rsid w:val="00CC2DCE"/>
    <w:rsid w:val="00CF2F16"/>
    <w:rsid w:val="00CF3822"/>
    <w:rsid w:val="00CF4F0B"/>
    <w:rsid w:val="00D0467F"/>
    <w:rsid w:val="00D11FF2"/>
    <w:rsid w:val="00D53E47"/>
    <w:rsid w:val="00D64E95"/>
    <w:rsid w:val="00DA1FC8"/>
    <w:rsid w:val="00E20372"/>
    <w:rsid w:val="00E32176"/>
    <w:rsid w:val="00E561AD"/>
    <w:rsid w:val="00E643F9"/>
    <w:rsid w:val="00E64D9B"/>
    <w:rsid w:val="00E65FA1"/>
    <w:rsid w:val="00E74BA9"/>
    <w:rsid w:val="00E91C67"/>
    <w:rsid w:val="00EB629E"/>
    <w:rsid w:val="00F8527E"/>
    <w:rsid w:val="00F93941"/>
    <w:rsid w:val="00FC2A9C"/>
    <w:rsid w:val="00FC78F6"/>
    <w:rsid w:val="00FD08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d0b3a"/>
    </o:shapedefaults>
    <o:shapelayout v:ext="edit">
      <o:idmap v:ext="edit" data="1"/>
    </o:shapelayout>
  </w:shapeDefaults>
  <w:doNotEmbedSmartTags/>
  <w:decimalSymbol w:val="."/>
  <w:listSeparator w:val=","/>
  <w14:docId w14:val="011CF9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F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3D4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1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77F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Letterbodytext">
    <w:name w:val="Letter body text"/>
    <w:basedOn w:val="Normal"/>
    <w:qFormat/>
    <w:rsid w:val="004079F9"/>
    <w:pPr>
      <w:spacing w:line="360" w:lineRule="auto"/>
    </w:pPr>
    <w:rPr>
      <w:rFonts w:ascii="Arial" w:hAnsi="Arial"/>
      <w:sz w:val="20"/>
    </w:rPr>
  </w:style>
  <w:style w:type="paragraph" w:styleId="Signature">
    <w:name w:val="Signature"/>
    <w:basedOn w:val="Normal"/>
    <w:link w:val="SignatureChar"/>
    <w:rsid w:val="007434B8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ignatureChar">
    <w:name w:val="Signature Char"/>
    <w:basedOn w:val="DefaultParagraphFont"/>
    <w:link w:val="Signature"/>
    <w:rsid w:val="007434B8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7434B8"/>
    <w:rPr>
      <w:color w:val="0000FF"/>
      <w:u w:val="single"/>
    </w:rPr>
  </w:style>
  <w:style w:type="table" w:styleId="TableGrid">
    <w:name w:val="Table Grid"/>
    <w:basedOn w:val="TableNormal"/>
    <w:rsid w:val="00644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C3FD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C3FD8"/>
  </w:style>
  <w:style w:type="character" w:customStyle="1" w:styleId="CommentTextChar">
    <w:name w:val="Comment Text Char"/>
    <w:basedOn w:val="DefaultParagraphFont"/>
    <w:link w:val="CommentText"/>
    <w:rsid w:val="006C3F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3F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C3FD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F66BFE"/>
    <w:rPr>
      <w:color w:val="800080"/>
      <w:u w:val="single"/>
    </w:rPr>
  </w:style>
  <w:style w:type="paragraph" w:customStyle="1" w:styleId="ELIbodytext">
    <w:name w:val="ELI body text"/>
    <w:basedOn w:val="Normal"/>
    <w:link w:val="ELIbodytextCharChar"/>
    <w:rsid w:val="00A323C8"/>
    <w:pPr>
      <w:spacing w:before="60" w:after="120" w:line="260" w:lineRule="exact"/>
      <w:ind w:left="720"/>
    </w:pPr>
    <w:rPr>
      <w:rFonts w:ascii="Arial" w:eastAsia="Times New Roman" w:hAnsi="Arial"/>
      <w:sz w:val="20"/>
      <w:szCs w:val="20"/>
    </w:rPr>
  </w:style>
  <w:style w:type="character" w:customStyle="1" w:styleId="ELIbodytextCharChar">
    <w:name w:val="ELI body text Char Char"/>
    <w:basedOn w:val="DefaultParagraphFont"/>
    <w:link w:val="ELIbodytext"/>
    <w:rsid w:val="00A323C8"/>
    <w:rPr>
      <w:rFonts w:ascii="Arial" w:eastAsia="Times New Roman" w:hAnsi="Arial"/>
    </w:rPr>
  </w:style>
  <w:style w:type="paragraph" w:customStyle="1" w:styleId="Tablerowheading">
    <w:name w:val="Table row heading"/>
    <w:basedOn w:val="Normal"/>
    <w:rsid w:val="00A323C8"/>
    <w:pPr>
      <w:spacing w:before="60" w:after="60" w:line="280" w:lineRule="exact"/>
      <w:jc w:val="center"/>
    </w:pPr>
    <w:rPr>
      <w:rFonts w:ascii="Arial" w:eastAsia="Times New Roman" w:hAnsi="Arial"/>
      <w:b/>
      <w:bCs/>
      <w:color w:val="003366"/>
      <w:sz w:val="20"/>
      <w:szCs w:val="20"/>
    </w:rPr>
  </w:style>
  <w:style w:type="paragraph" w:customStyle="1" w:styleId="Tabletext">
    <w:name w:val="Table text"/>
    <w:basedOn w:val="ELIbodytext"/>
    <w:rsid w:val="00A323C8"/>
    <w:pPr>
      <w:spacing w:before="0" w:after="60"/>
      <w:ind w:left="0"/>
    </w:pPr>
  </w:style>
  <w:style w:type="paragraph" w:styleId="ListParagraph">
    <w:name w:val="List Paragraph"/>
    <w:basedOn w:val="Normal"/>
    <w:rsid w:val="00E64D9B"/>
    <w:pPr>
      <w:spacing w:after="200"/>
      <w:ind w:left="720"/>
      <w:contextualSpacing/>
    </w:pPr>
    <w:rPr>
      <w:rFonts w:ascii="Candara" w:hAnsi="Candara"/>
      <w:color w:val="4040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F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3D4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1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77F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Letterbodytext">
    <w:name w:val="Letter body text"/>
    <w:basedOn w:val="Normal"/>
    <w:qFormat/>
    <w:rsid w:val="004079F9"/>
    <w:pPr>
      <w:spacing w:line="360" w:lineRule="auto"/>
    </w:pPr>
    <w:rPr>
      <w:rFonts w:ascii="Arial" w:hAnsi="Arial"/>
      <w:sz w:val="20"/>
    </w:rPr>
  </w:style>
  <w:style w:type="paragraph" w:styleId="Signature">
    <w:name w:val="Signature"/>
    <w:basedOn w:val="Normal"/>
    <w:link w:val="SignatureChar"/>
    <w:rsid w:val="007434B8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ignatureChar">
    <w:name w:val="Signature Char"/>
    <w:basedOn w:val="DefaultParagraphFont"/>
    <w:link w:val="Signature"/>
    <w:rsid w:val="007434B8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7434B8"/>
    <w:rPr>
      <w:color w:val="0000FF"/>
      <w:u w:val="single"/>
    </w:rPr>
  </w:style>
  <w:style w:type="table" w:styleId="TableGrid">
    <w:name w:val="Table Grid"/>
    <w:basedOn w:val="TableNormal"/>
    <w:rsid w:val="00644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C3FD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C3FD8"/>
  </w:style>
  <w:style w:type="character" w:customStyle="1" w:styleId="CommentTextChar">
    <w:name w:val="Comment Text Char"/>
    <w:basedOn w:val="DefaultParagraphFont"/>
    <w:link w:val="CommentText"/>
    <w:rsid w:val="006C3F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3F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C3FD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F66BFE"/>
    <w:rPr>
      <w:color w:val="800080"/>
      <w:u w:val="single"/>
    </w:rPr>
  </w:style>
  <w:style w:type="paragraph" w:customStyle="1" w:styleId="ELIbodytext">
    <w:name w:val="ELI body text"/>
    <w:basedOn w:val="Normal"/>
    <w:link w:val="ELIbodytextCharChar"/>
    <w:rsid w:val="00A323C8"/>
    <w:pPr>
      <w:spacing w:before="60" w:after="120" w:line="260" w:lineRule="exact"/>
      <w:ind w:left="720"/>
    </w:pPr>
    <w:rPr>
      <w:rFonts w:ascii="Arial" w:eastAsia="Times New Roman" w:hAnsi="Arial"/>
      <w:sz w:val="20"/>
      <w:szCs w:val="20"/>
    </w:rPr>
  </w:style>
  <w:style w:type="character" w:customStyle="1" w:styleId="ELIbodytextCharChar">
    <w:name w:val="ELI body text Char Char"/>
    <w:basedOn w:val="DefaultParagraphFont"/>
    <w:link w:val="ELIbodytext"/>
    <w:rsid w:val="00A323C8"/>
    <w:rPr>
      <w:rFonts w:ascii="Arial" w:eastAsia="Times New Roman" w:hAnsi="Arial"/>
    </w:rPr>
  </w:style>
  <w:style w:type="paragraph" w:customStyle="1" w:styleId="Tablerowheading">
    <w:name w:val="Table row heading"/>
    <w:basedOn w:val="Normal"/>
    <w:rsid w:val="00A323C8"/>
    <w:pPr>
      <w:spacing w:before="60" w:after="60" w:line="280" w:lineRule="exact"/>
      <w:jc w:val="center"/>
    </w:pPr>
    <w:rPr>
      <w:rFonts w:ascii="Arial" w:eastAsia="Times New Roman" w:hAnsi="Arial"/>
      <w:b/>
      <w:bCs/>
      <w:color w:val="003366"/>
      <w:sz w:val="20"/>
      <w:szCs w:val="20"/>
    </w:rPr>
  </w:style>
  <w:style w:type="paragraph" w:customStyle="1" w:styleId="Tabletext">
    <w:name w:val="Table text"/>
    <w:basedOn w:val="ELIbodytext"/>
    <w:rsid w:val="00A323C8"/>
    <w:pPr>
      <w:spacing w:before="0" w:after="60"/>
      <w:ind w:left="0"/>
    </w:pPr>
  </w:style>
  <w:style w:type="paragraph" w:styleId="ListParagraph">
    <w:name w:val="List Paragraph"/>
    <w:basedOn w:val="Normal"/>
    <w:rsid w:val="00E64D9B"/>
    <w:pPr>
      <w:spacing w:after="200"/>
      <w:ind w:left="720"/>
      <w:contextualSpacing/>
    </w:pPr>
    <w:rPr>
      <w:rFonts w:ascii="Candara" w:hAnsi="Candara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tinyurl.com/facdevresour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F4192A-65F3-494F-82ED-6A9181D2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427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bolts</Company>
  <LinksUpToDate>false</LinksUpToDate>
  <CharactersWithSpaces>2858</CharactersWithSpaces>
  <SharedDoc>false</SharedDoc>
  <HLinks>
    <vt:vector size="48" baseType="variant">
      <vt:variant>
        <vt:i4>5177469</vt:i4>
      </vt:variant>
      <vt:variant>
        <vt:i4>21</vt:i4>
      </vt:variant>
      <vt:variant>
        <vt:i4>0</vt:i4>
      </vt:variant>
      <vt:variant>
        <vt:i4>5</vt:i4>
      </vt:variant>
      <vt:variant>
        <vt:lpwstr>mailto:vdiaz@educause.edu</vt:lpwstr>
      </vt:variant>
      <vt:variant>
        <vt:lpwstr/>
      </vt:variant>
      <vt:variant>
        <vt:i4>5177469</vt:i4>
      </vt:variant>
      <vt:variant>
        <vt:i4>18</vt:i4>
      </vt:variant>
      <vt:variant>
        <vt:i4>0</vt:i4>
      </vt:variant>
      <vt:variant>
        <vt:i4>5</vt:i4>
      </vt:variant>
      <vt:variant>
        <vt:lpwstr>mailto:vdiaz@educause.edu</vt:lpwstr>
      </vt:variant>
      <vt:variant>
        <vt:lpwstr/>
      </vt:variant>
      <vt:variant>
        <vt:i4>3735653</vt:i4>
      </vt:variant>
      <vt:variant>
        <vt:i4>15</vt:i4>
      </vt:variant>
      <vt:variant>
        <vt:i4>0</vt:i4>
      </vt:variant>
      <vt:variant>
        <vt:i4>5</vt:i4>
      </vt:variant>
      <vt:variant>
        <vt:lpwstr>http://elix09.ning.com/</vt:lpwstr>
      </vt:variant>
      <vt:variant>
        <vt:lpwstr/>
      </vt:variant>
      <vt:variant>
        <vt:i4>3735653</vt:i4>
      </vt:variant>
      <vt:variant>
        <vt:i4>12</vt:i4>
      </vt:variant>
      <vt:variant>
        <vt:i4>0</vt:i4>
      </vt:variant>
      <vt:variant>
        <vt:i4>5</vt:i4>
      </vt:variant>
      <vt:variant>
        <vt:lpwstr>http://elix09.ning.com/</vt:lpwstr>
      </vt:variant>
      <vt:variant>
        <vt:lpwstr/>
      </vt:variant>
      <vt:variant>
        <vt:i4>1245201</vt:i4>
      </vt:variant>
      <vt:variant>
        <vt:i4>9</vt:i4>
      </vt:variant>
      <vt:variant>
        <vt:i4>0</vt:i4>
      </vt:variant>
      <vt:variant>
        <vt:i4>5</vt:i4>
      </vt:variant>
      <vt:variant>
        <vt:lpwstr>https://educause.adobeconnect.com/elisem</vt:lpwstr>
      </vt:variant>
      <vt:variant>
        <vt:lpwstr/>
      </vt:variant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mailto:vfanning@educause.edu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http://net.educause.edu/GettingReady/1025719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http://educause.adobeconnect.com/common/help/en/support/meeting_test.htm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boelts</dc:creator>
  <cp:lastModifiedBy>Veronica Diaz</cp:lastModifiedBy>
  <cp:revision>7</cp:revision>
  <cp:lastPrinted>2011-03-29T14:50:00Z</cp:lastPrinted>
  <dcterms:created xsi:type="dcterms:W3CDTF">2014-03-17T19:06:00Z</dcterms:created>
  <dcterms:modified xsi:type="dcterms:W3CDTF">2014-03-19T13:34:00Z</dcterms:modified>
</cp:coreProperties>
</file>